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92" w:rsidRDefault="00EC2392" w:rsidP="00EC2392">
      <w:pPr>
        <w:spacing w:after="0" w:line="240" w:lineRule="auto"/>
        <w:ind w:left="6237"/>
        <w:rPr>
          <w:sz w:val="24"/>
          <w:szCs w:val="24"/>
        </w:rPr>
      </w:pPr>
      <w:r w:rsidRPr="008C0AAA">
        <w:rPr>
          <w:rFonts w:ascii="Times New Roman" w:hAnsi="Times New Roman" w:cs="Times New Roman"/>
          <w:sz w:val="24"/>
          <w:szCs w:val="24"/>
        </w:rPr>
        <w:t>PATVIRTINTA</w:t>
      </w:r>
    </w:p>
    <w:p w:rsidR="00EC2392" w:rsidRDefault="00EC2392" w:rsidP="00EC2392">
      <w:pPr>
        <w:spacing w:after="0" w:line="240" w:lineRule="auto"/>
        <w:ind w:left="6237"/>
        <w:rPr>
          <w:sz w:val="24"/>
          <w:szCs w:val="24"/>
        </w:rPr>
      </w:pPr>
      <w:r w:rsidRPr="008C0AAA">
        <w:rPr>
          <w:rFonts w:ascii="Times New Roman" w:hAnsi="Times New Roman" w:cs="Times New Roman"/>
          <w:sz w:val="24"/>
          <w:szCs w:val="24"/>
        </w:rPr>
        <w:t xml:space="preserve">Raseinių rajono kultūros centro </w:t>
      </w:r>
    </w:p>
    <w:p w:rsidR="00EC2392" w:rsidRPr="00BD4603" w:rsidRDefault="00EC2392" w:rsidP="00EC2392">
      <w:pPr>
        <w:spacing w:after="0" w:line="240" w:lineRule="auto"/>
        <w:ind w:left="6237"/>
        <w:rPr>
          <w:rFonts w:ascii="Times New Roman" w:hAnsi="Times New Roman" w:cs="Times New Roman"/>
          <w:sz w:val="24"/>
          <w:szCs w:val="24"/>
        </w:rPr>
      </w:pPr>
      <w:r w:rsidRPr="00BD4603">
        <w:rPr>
          <w:rFonts w:ascii="Times New Roman" w:hAnsi="Times New Roman" w:cs="Times New Roman"/>
          <w:sz w:val="24"/>
          <w:szCs w:val="24"/>
        </w:rPr>
        <w:t xml:space="preserve">direktoriaus 2024 m. gruodžio 2 d. </w:t>
      </w:r>
    </w:p>
    <w:p w:rsidR="00EC2392" w:rsidRPr="00BD4603" w:rsidRDefault="00EC2392" w:rsidP="00EC2392">
      <w:pPr>
        <w:spacing w:after="0" w:line="240" w:lineRule="auto"/>
        <w:ind w:left="6237"/>
        <w:rPr>
          <w:sz w:val="24"/>
          <w:szCs w:val="24"/>
        </w:rPr>
      </w:pPr>
      <w:r w:rsidRPr="00BD4603">
        <w:rPr>
          <w:rFonts w:ascii="Times New Roman" w:hAnsi="Times New Roman" w:cs="Times New Roman"/>
          <w:sz w:val="24"/>
          <w:szCs w:val="24"/>
        </w:rPr>
        <w:t>įsakymu Nr. TO-32</w:t>
      </w:r>
    </w:p>
    <w:p w:rsidR="00B25BF5" w:rsidRDefault="00B25BF5" w:rsidP="009F3B99">
      <w:pPr>
        <w:spacing w:after="0"/>
        <w:ind w:left="1296" w:firstLine="1296"/>
        <w:jc w:val="center"/>
        <w:rPr>
          <w:rFonts w:ascii="Times New Roman" w:hAnsi="Times New Roman" w:cs="Times New Roman"/>
          <w:sz w:val="24"/>
          <w:szCs w:val="24"/>
        </w:rPr>
      </w:pPr>
    </w:p>
    <w:p w:rsidR="00B25BF5" w:rsidRPr="003E46C6" w:rsidRDefault="00B25BF5" w:rsidP="009F3B99">
      <w:pPr>
        <w:pStyle w:val="Betarp"/>
        <w:spacing w:line="276" w:lineRule="auto"/>
        <w:rPr>
          <w:rFonts w:ascii="Times New Roman" w:hAnsi="Times New Roman" w:cs="Times New Roman"/>
          <w:sz w:val="24"/>
          <w:szCs w:val="24"/>
        </w:rPr>
      </w:pPr>
    </w:p>
    <w:p w:rsidR="00B25BF5" w:rsidRPr="005936C5" w:rsidRDefault="00B25BF5" w:rsidP="009F3B99">
      <w:pPr>
        <w:pStyle w:val="Betarp"/>
        <w:spacing w:line="276" w:lineRule="auto"/>
        <w:jc w:val="center"/>
        <w:rPr>
          <w:rFonts w:ascii="Times New Roman" w:hAnsi="Times New Roman" w:cs="Times New Roman"/>
          <w:b/>
          <w:sz w:val="24"/>
          <w:szCs w:val="24"/>
        </w:rPr>
      </w:pPr>
      <w:r w:rsidRPr="005936C5">
        <w:rPr>
          <w:rFonts w:ascii="Times New Roman" w:hAnsi="Times New Roman" w:cs="Times New Roman"/>
          <w:b/>
          <w:sz w:val="24"/>
          <w:szCs w:val="24"/>
        </w:rPr>
        <w:t xml:space="preserve">RASEINIŲ RAJONO KULTŪROS CENTRO </w:t>
      </w:r>
    </w:p>
    <w:p w:rsidR="00B25BF5" w:rsidRPr="005936C5" w:rsidRDefault="00484588" w:rsidP="009F3B99">
      <w:pPr>
        <w:pStyle w:val="Betarp"/>
        <w:spacing w:line="276" w:lineRule="auto"/>
        <w:jc w:val="center"/>
        <w:rPr>
          <w:rFonts w:ascii="Times New Roman" w:hAnsi="Times New Roman" w:cs="Times New Roman"/>
          <w:b/>
          <w:sz w:val="24"/>
          <w:szCs w:val="24"/>
        </w:rPr>
      </w:pPr>
      <w:r w:rsidRPr="005936C5">
        <w:rPr>
          <w:rFonts w:ascii="Times New Roman" w:hAnsi="Times New Roman" w:cs="Times New Roman"/>
          <w:b/>
          <w:sz w:val="24"/>
          <w:szCs w:val="24"/>
        </w:rPr>
        <w:t>PASTATŲ IR SISTEMŲ PRIEŽIŪROS, EINAMOJO REMONTO DARBININKO</w:t>
      </w:r>
    </w:p>
    <w:p w:rsidR="00B25BF5" w:rsidRPr="005936C5" w:rsidRDefault="004D5B31" w:rsidP="009F3B99">
      <w:pPr>
        <w:pStyle w:val="Betarp"/>
        <w:spacing w:line="276" w:lineRule="auto"/>
        <w:jc w:val="center"/>
        <w:rPr>
          <w:rFonts w:ascii="Times New Roman" w:hAnsi="Times New Roman" w:cs="Times New Roman"/>
          <w:b/>
          <w:sz w:val="24"/>
          <w:szCs w:val="24"/>
        </w:rPr>
      </w:pPr>
      <w:r w:rsidRPr="005936C5">
        <w:rPr>
          <w:rFonts w:ascii="Times New Roman" w:hAnsi="Times New Roman" w:cs="Times New Roman"/>
          <w:b/>
          <w:sz w:val="24"/>
          <w:szCs w:val="24"/>
        </w:rPr>
        <w:t>PAREIGYBĖS APRAŠYMAS</w:t>
      </w:r>
    </w:p>
    <w:p w:rsidR="0038695C" w:rsidRDefault="0038695C" w:rsidP="00546C8D">
      <w:pPr>
        <w:spacing w:after="0" w:line="360" w:lineRule="auto"/>
        <w:rPr>
          <w:rFonts w:ascii="Times New Roman" w:hAnsi="Times New Roman" w:cs="Times New Roman"/>
          <w:b/>
          <w:sz w:val="24"/>
          <w:szCs w:val="24"/>
        </w:rPr>
      </w:pPr>
    </w:p>
    <w:p w:rsidR="002644FF" w:rsidRPr="005936C5" w:rsidRDefault="002644FF" w:rsidP="00546C8D">
      <w:pPr>
        <w:spacing w:after="0" w:line="360" w:lineRule="auto"/>
        <w:rPr>
          <w:rFonts w:ascii="Times New Roman" w:hAnsi="Times New Roman" w:cs="Times New Roman"/>
          <w:b/>
          <w:sz w:val="24"/>
          <w:szCs w:val="24"/>
        </w:rPr>
      </w:pPr>
    </w:p>
    <w:p w:rsidR="002644FF" w:rsidRDefault="002644FF" w:rsidP="009F3B99">
      <w:pPr>
        <w:spacing w:after="0"/>
        <w:jc w:val="center"/>
        <w:rPr>
          <w:rFonts w:ascii="Times New Roman" w:hAnsi="Times New Roman" w:cs="Times New Roman"/>
          <w:b/>
          <w:bCs/>
          <w:sz w:val="24"/>
          <w:szCs w:val="24"/>
        </w:rPr>
      </w:pPr>
      <w:r>
        <w:rPr>
          <w:rFonts w:ascii="Times New Roman" w:hAnsi="Times New Roman" w:cs="Times New Roman"/>
          <w:b/>
          <w:bCs/>
          <w:sz w:val="24"/>
          <w:szCs w:val="24"/>
        </w:rPr>
        <w:t>I SKYRIUS</w:t>
      </w:r>
    </w:p>
    <w:p w:rsidR="00F36426" w:rsidRPr="005936C5" w:rsidRDefault="00296779" w:rsidP="009F3B99">
      <w:pPr>
        <w:spacing w:after="0"/>
        <w:jc w:val="center"/>
        <w:rPr>
          <w:rFonts w:ascii="Times New Roman" w:hAnsi="Times New Roman" w:cs="Times New Roman"/>
          <w:b/>
          <w:bCs/>
          <w:sz w:val="24"/>
          <w:szCs w:val="24"/>
        </w:rPr>
      </w:pPr>
      <w:r w:rsidRPr="005936C5">
        <w:rPr>
          <w:rFonts w:ascii="Times New Roman" w:hAnsi="Times New Roman" w:cs="Times New Roman"/>
          <w:b/>
          <w:bCs/>
          <w:sz w:val="24"/>
          <w:szCs w:val="24"/>
        </w:rPr>
        <w:t>PAREIGYBĖ</w:t>
      </w:r>
    </w:p>
    <w:p w:rsidR="00F36426" w:rsidRPr="005936C5" w:rsidRDefault="00F36426" w:rsidP="00546C8D">
      <w:pPr>
        <w:spacing w:after="0" w:line="360" w:lineRule="auto"/>
        <w:jc w:val="center"/>
        <w:rPr>
          <w:rFonts w:ascii="Times New Roman" w:hAnsi="Times New Roman" w:cs="Times New Roman"/>
          <w:b/>
          <w:bCs/>
          <w:sz w:val="24"/>
          <w:szCs w:val="24"/>
        </w:rPr>
      </w:pPr>
    </w:p>
    <w:p w:rsidR="00296779" w:rsidRPr="005936C5" w:rsidRDefault="00A3202F" w:rsidP="002502DB">
      <w:pPr>
        <w:spacing w:after="0" w:line="240" w:lineRule="auto"/>
        <w:rPr>
          <w:rFonts w:ascii="Times New Roman" w:hAnsi="Times New Roman" w:cs="Times New Roman"/>
          <w:sz w:val="24"/>
          <w:szCs w:val="24"/>
        </w:rPr>
      </w:pPr>
      <w:r w:rsidRPr="005936C5">
        <w:rPr>
          <w:rFonts w:ascii="Times New Roman" w:hAnsi="Times New Roman" w:cs="Times New Roman"/>
          <w:sz w:val="24"/>
          <w:szCs w:val="24"/>
        </w:rPr>
        <w:t xml:space="preserve">1. </w:t>
      </w:r>
      <w:r w:rsidR="00970FA9" w:rsidRPr="005936C5">
        <w:rPr>
          <w:rFonts w:ascii="Times New Roman" w:hAnsi="Times New Roman" w:cs="Times New Roman"/>
          <w:sz w:val="24"/>
          <w:szCs w:val="24"/>
          <w:u w:val="single"/>
        </w:rPr>
        <w:t>PAST. IR SIST. PRIEŽ.</w:t>
      </w:r>
      <w:r w:rsidR="005936C5">
        <w:rPr>
          <w:rFonts w:ascii="Times New Roman" w:hAnsi="Times New Roman" w:cs="Times New Roman"/>
          <w:sz w:val="24"/>
          <w:szCs w:val="24"/>
          <w:u w:val="single"/>
        </w:rPr>
        <w:t>, EIN.</w:t>
      </w:r>
      <w:r w:rsidR="00484588" w:rsidRPr="005936C5">
        <w:rPr>
          <w:rFonts w:ascii="Times New Roman" w:hAnsi="Times New Roman" w:cs="Times New Roman"/>
          <w:sz w:val="24"/>
          <w:szCs w:val="24"/>
          <w:u w:val="single"/>
        </w:rPr>
        <w:t xml:space="preserve"> REM. DARBININKAS</w:t>
      </w:r>
      <w:r w:rsidR="00296779" w:rsidRPr="005936C5">
        <w:rPr>
          <w:rFonts w:ascii="Times New Roman" w:hAnsi="Times New Roman" w:cs="Times New Roman"/>
          <w:sz w:val="24"/>
          <w:szCs w:val="24"/>
        </w:rPr>
        <w:t xml:space="preserve"> </w:t>
      </w:r>
      <w:r w:rsidR="0038695C" w:rsidRPr="005936C5">
        <w:rPr>
          <w:rFonts w:ascii="Times New Roman" w:hAnsi="Times New Roman" w:cs="Times New Roman"/>
          <w:sz w:val="24"/>
          <w:szCs w:val="24"/>
        </w:rPr>
        <w:t xml:space="preserve">yra </w:t>
      </w:r>
      <w:r w:rsidR="00546C8D">
        <w:rPr>
          <w:rFonts w:ascii="Times New Roman" w:hAnsi="Times New Roman" w:cs="Times New Roman"/>
          <w:sz w:val="24"/>
          <w:szCs w:val="24"/>
        </w:rPr>
        <w:t>_______</w:t>
      </w:r>
      <w:r w:rsidR="00546C8D">
        <w:rPr>
          <w:rFonts w:ascii="Times New Roman" w:hAnsi="Times New Roman" w:cs="Times New Roman"/>
          <w:sz w:val="24"/>
          <w:szCs w:val="24"/>
          <w:u w:val="single"/>
        </w:rPr>
        <w:t>KVAL.</w:t>
      </w:r>
      <w:r w:rsidR="005936C5">
        <w:rPr>
          <w:rFonts w:ascii="Times New Roman" w:hAnsi="Times New Roman" w:cs="Times New Roman"/>
          <w:sz w:val="24"/>
          <w:szCs w:val="24"/>
          <w:u w:val="single"/>
        </w:rPr>
        <w:t xml:space="preserve"> </w:t>
      </w:r>
      <w:r w:rsidR="003B0004" w:rsidRPr="005936C5">
        <w:rPr>
          <w:rFonts w:ascii="Times New Roman" w:hAnsi="Times New Roman" w:cs="Times New Roman"/>
          <w:sz w:val="24"/>
          <w:szCs w:val="24"/>
          <w:u w:val="single"/>
        </w:rPr>
        <w:t>D</w:t>
      </w:r>
      <w:r w:rsidR="00C314EA" w:rsidRPr="005936C5">
        <w:rPr>
          <w:rFonts w:ascii="Times New Roman" w:hAnsi="Times New Roman" w:cs="Times New Roman"/>
          <w:sz w:val="24"/>
          <w:szCs w:val="24"/>
          <w:u w:val="single"/>
        </w:rPr>
        <w:t>ARBUOTOJAS</w:t>
      </w:r>
      <w:r w:rsidR="005936C5">
        <w:rPr>
          <w:rFonts w:ascii="Times New Roman" w:hAnsi="Times New Roman" w:cs="Times New Roman"/>
          <w:sz w:val="24"/>
          <w:szCs w:val="24"/>
          <w:u w:val="single"/>
        </w:rPr>
        <w:t>__</w:t>
      </w:r>
    </w:p>
    <w:p w:rsidR="00296779" w:rsidRPr="005936C5" w:rsidRDefault="001812FE" w:rsidP="002502DB">
      <w:pPr>
        <w:tabs>
          <w:tab w:val="left" w:pos="5387"/>
        </w:tabs>
        <w:spacing w:after="0" w:line="240" w:lineRule="auto"/>
        <w:ind w:firstLine="567"/>
        <w:jc w:val="both"/>
        <w:rPr>
          <w:rFonts w:ascii="Times New Roman" w:hAnsi="Times New Roman" w:cs="Times New Roman"/>
          <w:sz w:val="16"/>
          <w:szCs w:val="16"/>
          <w:lang w:val="es-ES_tradnl"/>
        </w:rPr>
      </w:pPr>
      <w:r w:rsidRPr="005936C5">
        <w:rPr>
          <w:rFonts w:ascii="Times New Roman" w:hAnsi="Times New Roman" w:cs="Times New Roman"/>
          <w:sz w:val="16"/>
          <w:szCs w:val="16"/>
          <w:lang w:val="es-ES_tradnl"/>
        </w:rPr>
        <w:t xml:space="preserve">     </w:t>
      </w:r>
      <w:r w:rsidR="003B0004" w:rsidRPr="005936C5">
        <w:rPr>
          <w:rFonts w:ascii="Times New Roman" w:hAnsi="Times New Roman" w:cs="Times New Roman"/>
          <w:sz w:val="16"/>
          <w:szCs w:val="16"/>
          <w:lang w:val="es-ES_tradnl"/>
        </w:rPr>
        <w:t xml:space="preserve"> </w:t>
      </w:r>
      <w:r w:rsidRPr="005936C5">
        <w:rPr>
          <w:rFonts w:ascii="Times New Roman" w:hAnsi="Times New Roman" w:cs="Times New Roman"/>
          <w:sz w:val="16"/>
          <w:szCs w:val="16"/>
          <w:lang w:val="es-ES_tradnl"/>
        </w:rPr>
        <w:t xml:space="preserve">  </w:t>
      </w:r>
      <w:r w:rsidR="00484588" w:rsidRPr="005936C5">
        <w:rPr>
          <w:rFonts w:ascii="Times New Roman" w:hAnsi="Times New Roman" w:cs="Times New Roman"/>
          <w:sz w:val="16"/>
          <w:szCs w:val="16"/>
          <w:lang w:val="es-ES_tradnl"/>
        </w:rPr>
        <w:t xml:space="preserve">                              </w:t>
      </w:r>
      <w:r w:rsidRPr="005936C5">
        <w:rPr>
          <w:rFonts w:ascii="Times New Roman" w:hAnsi="Times New Roman" w:cs="Times New Roman"/>
          <w:sz w:val="16"/>
          <w:szCs w:val="16"/>
          <w:lang w:val="es-ES_tradnl"/>
        </w:rPr>
        <w:t xml:space="preserve">  </w:t>
      </w:r>
      <w:r w:rsidR="00296779" w:rsidRPr="005936C5">
        <w:rPr>
          <w:rFonts w:ascii="Times New Roman" w:hAnsi="Times New Roman" w:cs="Times New Roman"/>
          <w:sz w:val="16"/>
          <w:szCs w:val="16"/>
          <w:lang w:val="es-ES_tradnl"/>
        </w:rPr>
        <w:t>(pareigybės pavadinimas)</w:t>
      </w:r>
      <w:r w:rsidR="00296779" w:rsidRPr="005936C5">
        <w:rPr>
          <w:rFonts w:ascii="Times New Roman" w:hAnsi="Times New Roman" w:cs="Times New Roman"/>
          <w:sz w:val="16"/>
          <w:szCs w:val="16"/>
          <w:lang w:val="es-ES_tradnl"/>
        </w:rPr>
        <w:tab/>
      </w:r>
      <w:r w:rsidR="002502DB" w:rsidRPr="005936C5">
        <w:rPr>
          <w:rFonts w:ascii="Times New Roman" w:hAnsi="Times New Roman" w:cs="Times New Roman"/>
          <w:sz w:val="16"/>
          <w:szCs w:val="16"/>
          <w:lang w:val="es-ES_tradnl"/>
        </w:rPr>
        <w:t xml:space="preserve"> </w:t>
      </w:r>
      <w:r w:rsidR="003B0004" w:rsidRPr="005936C5">
        <w:rPr>
          <w:rFonts w:ascii="Times New Roman" w:hAnsi="Times New Roman" w:cs="Times New Roman"/>
          <w:sz w:val="16"/>
          <w:szCs w:val="16"/>
          <w:lang w:val="es-ES_tradnl"/>
        </w:rPr>
        <w:t xml:space="preserve">   </w:t>
      </w:r>
      <w:r w:rsidR="00484588" w:rsidRPr="005936C5">
        <w:rPr>
          <w:rFonts w:ascii="Times New Roman" w:hAnsi="Times New Roman" w:cs="Times New Roman"/>
          <w:sz w:val="16"/>
          <w:szCs w:val="16"/>
          <w:lang w:val="es-ES_tradnl"/>
        </w:rPr>
        <w:t xml:space="preserve">                </w:t>
      </w:r>
      <w:r w:rsidR="00970FA9" w:rsidRPr="005936C5">
        <w:rPr>
          <w:rFonts w:ascii="Times New Roman" w:hAnsi="Times New Roman" w:cs="Times New Roman"/>
          <w:sz w:val="16"/>
          <w:szCs w:val="16"/>
          <w:lang w:val="es-ES_tradnl"/>
        </w:rPr>
        <w:t xml:space="preserve">                          </w:t>
      </w:r>
      <w:r w:rsidR="00296779" w:rsidRPr="005936C5">
        <w:rPr>
          <w:rFonts w:ascii="Times New Roman" w:hAnsi="Times New Roman" w:cs="Times New Roman"/>
          <w:sz w:val="16"/>
          <w:szCs w:val="16"/>
          <w:lang w:val="es-ES_tradnl"/>
        </w:rPr>
        <w:t xml:space="preserve"> (nurodoma pareigybės grupė)</w:t>
      </w:r>
    </w:p>
    <w:p w:rsidR="00EA068E" w:rsidRPr="00546C8D" w:rsidRDefault="00EA068E" w:rsidP="00546C8D">
      <w:pPr>
        <w:tabs>
          <w:tab w:val="left" w:pos="5387"/>
        </w:tabs>
        <w:spacing w:after="0" w:line="240" w:lineRule="auto"/>
        <w:ind w:firstLine="567"/>
        <w:jc w:val="both"/>
        <w:rPr>
          <w:rFonts w:ascii="Times New Roman" w:hAnsi="Times New Roman" w:cs="Times New Roman"/>
          <w:sz w:val="24"/>
          <w:szCs w:val="24"/>
        </w:rPr>
      </w:pPr>
    </w:p>
    <w:p w:rsidR="00296779" w:rsidRPr="005936C5" w:rsidRDefault="00296779" w:rsidP="00EA068E">
      <w:pPr>
        <w:spacing w:after="0" w:line="240" w:lineRule="auto"/>
        <w:rPr>
          <w:rFonts w:ascii="Times New Roman" w:hAnsi="Times New Roman" w:cs="Times New Roman"/>
          <w:sz w:val="24"/>
          <w:szCs w:val="24"/>
        </w:rPr>
      </w:pPr>
      <w:r w:rsidRPr="005936C5">
        <w:rPr>
          <w:rFonts w:ascii="Times New Roman" w:hAnsi="Times New Roman" w:cs="Times New Roman"/>
          <w:sz w:val="24"/>
          <w:szCs w:val="24"/>
          <w:lang w:val="es-ES_tradnl"/>
        </w:rPr>
        <w:t xml:space="preserve">2. Pareigybės lygis – </w:t>
      </w:r>
      <w:r w:rsidR="001848B0" w:rsidRPr="005936C5">
        <w:rPr>
          <w:rFonts w:ascii="Times New Roman" w:hAnsi="Times New Roman" w:cs="Times New Roman"/>
          <w:sz w:val="24"/>
          <w:szCs w:val="24"/>
          <w:lang w:val="es-ES_tradnl"/>
        </w:rPr>
        <w:t>_</w:t>
      </w:r>
      <w:r w:rsidRPr="005936C5">
        <w:rPr>
          <w:rFonts w:ascii="Times New Roman" w:hAnsi="Times New Roman" w:cs="Times New Roman"/>
          <w:sz w:val="24"/>
          <w:szCs w:val="24"/>
          <w:lang w:val="es-ES_tradnl"/>
        </w:rPr>
        <w:t>____________________</w:t>
      </w:r>
      <w:r w:rsidR="00970FA9" w:rsidRPr="005936C5">
        <w:rPr>
          <w:rFonts w:ascii="Times New Roman" w:hAnsi="Times New Roman" w:cs="Times New Roman"/>
          <w:sz w:val="24"/>
          <w:szCs w:val="24"/>
          <w:lang w:val="es-ES_tradnl"/>
        </w:rPr>
        <w:t>C</w:t>
      </w:r>
      <w:r w:rsidRPr="005936C5">
        <w:rPr>
          <w:rFonts w:ascii="Times New Roman" w:hAnsi="Times New Roman" w:cs="Times New Roman"/>
          <w:sz w:val="24"/>
          <w:szCs w:val="24"/>
          <w:lang w:val="es-ES_tradnl"/>
        </w:rPr>
        <w:t>_________</w:t>
      </w:r>
      <w:r w:rsidR="00EA068E" w:rsidRPr="005936C5">
        <w:rPr>
          <w:rFonts w:ascii="Times New Roman" w:hAnsi="Times New Roman" w:cs="Times New Roman"/>
          <w:sz w:val="24"/>
          <w:szCs w:val="24"/>
          <w:lang w:val="es-ES_tradnl"/>
        </w:rPr>
        <w:t>____________________________</w:t>
      </w:r>
      <w:r w:rsidR="004D249B" w:rsidRPr="005936C5">
        <w:rPr>
          <w:rFonts w:ascii="Times New Roman" w:hAnsi="Times New Roman" w:cs="Times New Roman"/>
          <w:sz w:val="24"/>
          <w:szCs w:val="24"/>
          <w:lang w:val="es-ES_tradnl"/>
        </w:rPr>
        <w:t>_</w:t>
      </w:r>
      <w:r w:rsidR="00EA068E" w:rsidRPr="005936C5">
        <w:rPr>
          <w:rFonts w:ascii="Times New Roman" w:hAnsi="Times New Roman" w:cs="Times New Roman"/>
          <w:sz w:val="24"/>
          <w:szCs w:val="24"/>
          <w:lang w:val="es-ES_tradnl"/>
        </w:rPr>
        <w:t>__</w:t>
      </w:r>
    </w:p>
    <w:p w:rsidR="00546C8D" w:rsidRDefault="00296779" w:rsidP="00A77B54">
      <w:pPr>
        <w:tabs>
          <w:tab w:val="left" w:pos="3261"/>
        </w:tabs>
        <w:spacing w:line="240" w:lineRule="auto"/>
        <w:ind w:firstLine="3261"/>
        <w:rPr>
          <w:rFonts w:ascii="Times New Roman" w:hAnsi="Times New Roman" w:cs="Times New Roman"/>
          <w:sz w:val="16"/>
          <w:szCs w:val="16"/>
          <w:lang w:val="es-ES_tradnl"/>
        </w:rPr>
      </w:pPr>
      <w:r w:rsidRPr="005936C5">
        <w:rPr>
          <w:rFonts w:ascii="Times New Roman" w:hAnsi="Times New Roman" w:cs="Times New Roman"/>
          <w:sz w:val="16"/>
          <w:szCs w:val="16"/>
          <w:lang w:val="es-ES_tradnl"/>
        </w:rPr>
        <w:t>(nurodoma, kuriam lygiui (A (A1 ar A2), B, C, D) priskiriama pareigybė)</w:t>
      </w:r>
    </w:p>
    <w:p w:rsidR="00A77B54" w:rsidRPr="00A77B54" w:rsidRDefault="00A77B54" w:rsidP="00A77B54">
      <w:pPr>
        <w:tabs>
          <w:tab w:val="left" w:pos="3261"/>
        </w:tabs>
        <w:spacing w:line="240" w:lineRule="auto"/>
        <w:ind w:firstLine="3261"/>
        <w:rPr>
          <w:rFonts w:ascii="Times New Roman" w:hAnsi="Times New Roman" w:cs="Times New Roman"/>
          <w:sz w:val="24"/>
          <w:szCs w:val="24"/>
          <w:lang w:val="es-ES_tradnl"/>
        </w:rPr>
      </w:pPr>
    </w:p>
    <w:p w:rsidR="002644FF" w:rsidRPr="00546C8D" w:rsidRDefault="002644FF" w:rsidP="003D793F">
      <w:pPr>
        <w:tabs>
          <w:tab w:val="left" w:pos="3261"/>
        </w:tabs>
        <w:spacing w:after="0"/>
        <w:jc w:val="center"/>
        <w:rPr>
          <w:rFonts w:ascii="Times New Roman" w:hAnsi="Times New Roman" w:cs="Times New Roman"/>
          <w:sz w:val="16"/>
          <w:szCs w:val="16"/>
          <w:lang w:val="es-ES_tradnl"/>
        </w:rPr>
      </w:pPr>
      <w:r w:rsidRPr="009F3B99">
        <w:rPr>
          <w:rFonts w:ascii="Times New Roman" w:hAnsi="Times New Roman" w:cs="Times New Roman"/>
          <w:b/>
          <w:sz w:val="24"/>
          <w:szCs w:val="24"/>
          <w:lang w:eastAsia="en-US"/>
        </w:rPr>
        <w:t>II SKYRIUS</w:t>
      </w:r>
    </w:p>
    <w:p w:rsidR="00D95B0D" w:rsidRPr="009F3B99" w:rsidRDefault="00484588" w:rsidP="003D793F">
      <w:pPr>
        <w:pStyle w:val="Betarp"/>
        <w:spacing w:line="276" w:lineRule="auto"/>
        <w:jc w:val="center"/>
        <w:rPr>
          <w:rFonts w:ascii="Times New Roman" w:hAnsi="Times New Roman" w:cs="Times New Roman"/>
          <w:b/>
          <w:sz w:val="24"/>
          <w:szCs w:val="24"/>
        </w:rPr>
      </w:pPr>
      <w:r w:rsidRPr="009F3B99">
        <w:rPr>
          <w:rFonts w:ascii="Times New Roman" w:hAnsi="Times New Roman" w:cs="Times New Roman"/>
          <w:b/>
          <w:sz w:val="24"/>
          <w:szCs w:val="24"/>
        </w:rPr>
        <w:t>PASTATŲ IR SISTEMŲ PRIEŽIŪROS, EINAMOJO REMONTO DARBININKO</w:t>
      </w:r>
      <w:r w:rsidRPr="009F3B99">
        <w:rPr>
          <w:rFonts w:ascii="Times New Roman" w:hAnsi="Times New Roman" w:cs="Times New Roman"/>
          <w:b/>
          <w:sz w:val="24"/>
          <w:szCs w:val="24"/>
          <w:lang w:eastAsia="en-US"/>
        </w:rPr>
        <w:t xml:space="preserve"> </w:t>
      </w:r>
      <w:r w:rsidR="00B25BF5" w:rsidRPr="009F3B99">
        <w:rPr>
          <w:rFonts w:ascii="Times New Roman" w:hAnsi="Times New Roman" w:cs="Times New Roman"/>
          <w:b/>
          <w:sz w:val="24"/>
          <w:szCs w:val="24"/>
          <w:lang w:eastAsia="en-US"/>
        </w:rPr>
        <w:t>SPECIALIEJI REIKALAVIMAI</w:t>
      </w:r>
    </w:p>
    <w:p w:rsidR="00A5721C" w:rsidRPr="009F3B99" w:rsidRDefault="00A5721C" w:rsidP="00546C8D">
      <w:pPr>
        <w:pStyle w:val="Betarp"/>
        <w:spacing w:line="360" w:lineRule="auto"/>
        <w:jc w:val="center"/>
        <w:rPr>
          <w:rFonts w:ascii="Times New Roman" w:hAnsi="Times New Roman" w:cs="Times New Roman"/>
          <w:b/>
          <w:sz w:val="24"/>
          <w:szCs w:val="24"/>
        </w:rPr>
      </w:pPr>
    </w:p>
    <w:p w:rsidR="001A6934" w:rsidRPr="00546C8D" w:rsidRDefault="003D793F"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D95B0D" w:rsidRPr="00546C8D">
        <w:rPr>
          <w:rFonts w:ascii="Times New Roman" w:hAnsi="Times New Roman" w:cs="Times New Roman"/>
          <w:sz w:val="24"/>
          <w:szCs w:val="24"/>
        </w:rPr>
        <w:t xml:space="preserve">. </w:t>
      </w:r>
      <w:r w:rsidR="00546C8D" w:rsidRPr="00546C8D">
        <w:rPr>
          <w:rFonts w:ascii="Times New Roman" w:hAnsi="Times New Roman" w:cs="Times New Roman"/>
          <w:sz w:val="24"/>
          <w:szCs w:val="24"/>
        </w:rPr>
        <w:t>Darbuotojas, einantis šias pareigas, turi atitikti šiuos specialius reikalavimus</w:t>
      </w:r>
      <w:r w:rsidR="00546C8D" w:rsidRPr="00546C8D">
        <w:rPr>
          <w:rFonts w:ascii="Times New Roman" w:hAnsi="Times New Roman" w:cs="Times New Roman"/>
          <w:b/>
          <w:sz w:val="24"/>
          <w:szCs w:val="24"/>
        </w:rPr>
        <w:t>:</w:t>
      </w:r>
    </w:p>
    <w:p w:rsidR="001A6934" w:rsidRPr="009F3B99" w:rsidRDefault="003D793F" w:rsidP="008E325C">
      <w:pPr>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00D95B0D" w:rsidRPr="009F3B99">
        <w:rPr>
          <w:rFonts w:ascii="Times New Roman" w:hAnsi="Times New Roman" w:cs="Times New Roman"/>
          <w:sz w:val="24"/>
          <w:szCs w:val="24"/>
          <w:lang w:eastAsia="en-US"/>
        </w:rPr>
        <w:t xml:space="preserve">.1. </w:t>
      </w:r>
      <w:r w:rsidR="001A6934" w:rsidRPr="009F3B99">
        <w:rPr>
          <w:rFonts w:ascii="Times New Roman" w:hAnsi="Times New Roman" w:cs="Times New Roman"/>
          <w:sz w:val="24"/>
          <w:szCs w:val="24"/>
          <w:lang w:eastAsia="en-US"/>
        </w:rPr>
        <w:t>turėti ne žemesnį kaip vidurinį išsilavinimą ir (ar) įgytą profesinę kvalifikaciją;</w:t>
      </w:r>
    </w:p>
    <w:p w:rsidR="00802A60" w:rsidRPr="009F3B99" w:rsidRDefault="003D793F" w:rsidP="008E325C">
      <w:pPr>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00802A60" w:rsidRPr="009F3B99">
        <w:rPr>
          <w:rFonts w:ascii="Times New Roman" w:hAnsi="Times New Roman" w:cs="Times New Roman"/>
          <w:sz w:val="24"/>
          <w:szCs w:val="24"/>
          <w:lang w:eastAsia="en-US"/>
        </w:rPr>
        <w:t xml:space="preserve">.2. </w:t>
      </w:r>
      <w:r w:rsidR="001A6934" w:rsidRPr="009F3B99">
        <w:rPr>
          <w:rFonts w:ascii="Times New Roman" w:hAnsi="Times New Roman" w:cs="Times New Roman"/>
          <w:sz w:val="24"/>
          <w:szCs w:val="24"/>
          <w:lang w:eastAsia="en-US"/>
        </w:rPr>
        <w:t>turėti specialųjį elektrotechninį išsilavinimą;</w:t>
      </w:r>
    </w:p>
    <w:p w:rsidR="003D793F" w:rsidRDefault="003D793F"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02A60" w:rsidRPr="009F3B99">
        <w:rPr>
          <w:rFonts w:ascii="Times New Roman" w:hAnsi="Times New Roman" w:cs="Times New Roman"/>
          <w:sz w:val="24"/>
          <w:szCs w:val="24"/>
        </w:rPr>
        <w:t xml:space="preserve">.3. </w:t>
      </w:r>
      <w:r w:rsidRPr="009F3B99">
        <w:rPr>
          <w:rFonts w:ascii="Times New Roman" w:hAnsi="Times New Roman" w:cs="Times New Roman"/>
          <w:sz w:val="24"/>
          <w:szCs w:val="24"/>
        </w:rPr>
        <w:t>būti susipažinęs su LR teisės aktais reglamentuojančiais elektros įrenginių eksploatavimą, elektrotechnikos pagrindus, naudojamų prietaisų paskirtį ir eksploatavimo taisyklėmis</w:t>
      </w:r>
      <w:r>
        <w:rPr>
          <w:rFonts w:ascii="Times New Roman" w:hAnsi="Times New Roman" w:cs="Times New Roman"/>
          <w:sz w:val="24"/>
          <w:szCs w:val="24"/>
        </w:rPr>
        <w:t>;</w:t>
      </w:r>
    </w:p>
    <w:p w:rsidR="00896D16" w:rsidRDefault="00896D16" w:rsidP="00896D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9F3B99">
        <w:rPr>
          <w:rFonts w:ascii="Times New Roman" w:hAnsi="Times New Roman" w:cs="Times New Roman"/>
          <w:sz w:val="24"/>
          <w:szCs w:val="24"/>
        </w:rPr>
        <w:t>.4.</w:t>
      </w:r>
      <w:r>
        <w:rPr>
          <w:rFonts w:ascii="Times New Roman" w:hAnsi="Times New Roman" w:cs="Times New Roman"/>
          <w:sz w:val="24"/>
          <w:szCs w:val="24"/>
        </w:rPr>
        <w:t xml:space="preserve"> </w:t>
      </w:r>
      <w:r w:rsidRPr="009F3B99">
        <w:rPr>
          <w:rFonts w:ascii="Times New Roman" w:hAnsi="Times New Roman" w:cs="Times New Roman"/>
          <w:sz w:val="24"/>
          <w:szCs w:val="24"/>
        </w:rPr>
        <w:t>gebėti valstybine kalba reikšti minti raštu ir žodžiu;</w:t>
      </w:r>
    </w:p>
    <w:p w:rsidR="0098117F" w:rsidRPr="009F3B99" w:rsidRDefault="00896D16"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9F3B99">
        <w:rPr>
          <w:rFonts w:ascii="Times New Roman" w:hAnsi="Times New Roman" w:cs="Times New Roman"/>
          <w:sz w:val="24"/>
          <w:szCs w:val="24"/>
        </w:rPr>
        <w:t xml:space="preserve">.5. </w:t>
      </w:r>
      <w:r>
        <w:rPr>
          <w:rFonts w:ascii="Times New Roman" w:hAnsi="Times New Roman" w:cs="Times New Roman"/>
          <w:sz w:val="24"/>
          <w:szCs w:val="24"/>
        </w:rPr>
        <w:t>turėti galiojančius, reikalingus darbo funkcijoms atlikti pažymėjimus</w:t>
      </w:r>
    </w:p>
    <w:p w:rsidR="003515B8" w:rsidRPr="009F3B99" w:rsidRDefault="00896D16"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9F3B99">
        <w:rPr>
          <w:rFonts w:ascii="Times New Roman" w:hAnsi="Times New Roman" w:cs="Times New Roman"/>
          <w:sz w:val="24"/>
          <w:szCs w:val="24"/>
        </w:rPr>
        <w:t xml:space="preserve">.6. </w:t>
      </w:r>
      <w:r w:rsidR="003515B8" w:rsidRPr="009F3B99">
        <w:rPr>
          <w:rFonts w:ascii="Times New Roman" w:hAnsi="Times New Roman" w:cs="Times New Roman"/>
          <w:sz w:val="24"/>
          <w:szCs w:val="24"/>
        </w:rPr>
        <w:t>žinoti elektros įrenginių montavimo ir įjungimo darbų taisykles;</w:t>
      </w:r>
    </w:p>
    <w:p w:rsidR="00790647" w:rsidRPr="009F3B99" w:rsidRDefault="00896D16"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9F3B99">
        <w:rPr>
          <w:rFonts w:ascii="Times New Roman" w:hAnsi="Times New Roman" w:cs="Times New Roman"/>
          <w:sz w:val="24"/>
          <w:szCs w:val="24"/>
        </w:rPr>
        <w:t xml:space="preserve">.7. </w:t>
      </w:r>
      <w:r w:rsidR="00790647" w:rsidRPr="009F3B99">
        <w:rPr>
          <w:rFonts w:ascii="Times New Roman" w:hAnsi="Times New Roman" w:cs="Times New Roman"/>
          <w:sz w:val="24"/>
          <w:szCs w:val="24"/>
        </w:rPr>
        <w:t>išmanyti pagrindinių elektrotechninių medžiagų rūšis, jų savybes ir paskirtį, elektros įrenginių gedimų, pažeidimų ir avarijų atsiradimo priežastis bei pagrindinius jų šalinimo būdus, nuolatinės ir kintamos elektros srovės variklių, transformatorių veikimo princip</w:t>
      </w:r>
      <w:r w:rsidR="00C60571">
        <w:rPr>
          <w:rFonts w:ascii="Times New Roman" w:hAnsi="Times New Roman" w:cs="Times New Roman"/>
          <w:sz w:val="24"/>
          <w:szCs w:val="24"/>
        </w:rPr>
        <w:t>us bei sandarą;</w:t>
      </w:r>
    </w:p>
    <w:p w:rsidR="00790647" w:rsidRPr="009F3B99" w:rsidRDefault="00790647" w:rsidP="008E325C">
      <w:pPr>
        <w:spacing w:after="0" w:line="360" w:lineRule="auto"/>
        <w:jc w:val="both"/>
        <w:rPr>
          <w:rFonts w:ascii="Times New Roman" w:hAnsi="Times New Roman" w:cs="Times New Roman"/>
          <w:sz w:val="24"/>
          <w:szCs w:val="24"/>
        </w:rPr>
      </w:pPr>
      <w:r w:rsidRPr="009F3B99">
        <w:rPr>
          <w:rFonts w:ascii="Times New Roman" w:hAnsi="Times New Roman" w:cs="Times New Roman"/>
          <w:sz w:val="24"/>
          <w:szCs w:val="24"/>
        </w:rPr>
        <w:t xml:space="preserve">išmanyti nesudėtingų ir vidutinio sudėtingumo prietaisų bei universalių įtaisų sandarą, gedimų elektros tinkluose ir elektros mašinų darbe nustatymo būdus, laidų sujungimo bei litavimo būdus, elektros variklių įjungimo ir išjungimo tvarką, įstaigos elektros įrenginių </w:t>
      </w:r>
      <w:proofErr w:type="spellStart"/>
      <w:r w:rsidRPr="009F3B99">
        <w:rPr>
          <w:rFonts w:ascii="Times New Roman" w:hAnsi="Times New Roman" w:cs="Times New Roman"/>
          <w:sz w:val="24"/>
          <w:szCs w:val="24"/>
        </w:rPr>
        <w:t>pajėgumus</w:t>
      </w:r>
      <w:proofErr w:type="spellEnd"/>
      <w:r w:rsidRPr="009F3B99">
        <w:rPr>
          <w:rFonts w:ascii="Times New Roman" w:hAnsi="Times New Roman" w:cs="Times New Roman"/>
          <w:sz w:val="24"/>
          <w:szCs w:val="24"/>
        </w:rPr>
        <w:t>, darbo režimus;</w:t>
      </w:r>
    </w:p>
    <w:p w:rsidR="003D793F" w:rsidRDefault="003D793F"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96D16">
        <w:rPr>
          <w:rFonts w:ascii="Times New Roman" w:hAnsi="Times New Roman" w:cs="Times New Roman"/>
          <w:sz w:val="24"/>
          <w:szCs w:val="24"/>
        </w:rPr>
        <w:t>.8</w:t>
      </w:r>
      <w:r w:rsidR="003515B8" w:rsidRPr="009F3B99">
        <w:rPr>
          <w:rFonts w:ascii="Times New Roman" w:hAnsi="Times New Roman" w:cs="Times New Roman"/>
          <w:sz w:val="24"/>
          <w:szCs w:val="24"/>
        </w:rPr>
        <w:t xml:space="preserve">. </w:t>
      </w:r>
      <w:r w:rsidR="00806E12">
        <w:rPr>
          <w:rFonts w:ascii="Times New Roman" w:hAnsi="Times New Roman" w:cs="Times New Roman"/>
          <w:sz w:val="24"/>
          <w:szCs w:val="24"/>
        </w:rPr>
        <w:t xml:space="preserve">išmanyti </w:t>
      </w:r>
      <w:r w:rsidRPr="009F3B99">
        <w:rPr>
          <w:rFonts w:ascii="Times New Roman" w:hAnsi="Times New Roman" w:cs="Times New Roman"/>
          <w:sz w:val="24"/>
          <w:szCs w:val="24"/>
        </w:rPr>
        <w:t>vandentiekio, kanalizacijos sistemų technologijas ir reikalavimus darbui su jomis;</w:t>
      </w:r>
    </w:p>
    <w:p w:rsidR="000A581E" w:rsidRPr="009F3B99" w:rsidRDefault="00806E12"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96D16">
        <w:rPr>
          <w:rFonts w:ascii="Times New Roman" w:hAnsi="Times New Roman" w:cs="Times New Roman"/>
          <w:sz w:val="24"/>
          <w:szCs w:val="24"/>
        </w:rPr>
        <w:t>.9</w:t>
      </w:r>
      <w:r w:rsidR="006E4D1C" w:rsidRPr="009F3B99">
        <w:rPr>
          <w:rFonts w:ascii="Times New Roman" w:hAnsi="Times New Roman" w:cs="Times New Roman"/>
          <w:sz w:val="24"/>
          <w:szCs w:val="24"/>
        </w:rPr>
        <w:t xml:space="preserve">. </w:t>
      </w:r>
      <w:r w:rsidR="00C60571">
        <w:rPr>
          <w:rFonts w:ascii="Times New Roman" w:hAnsi="Times New Roman" w:cs="Times New Roman"/>
          <w:sz w:val="24"/>
          <w:szCs w:val="24"/>
        </w:rPr>
        <w:t>mokėti planuoti ir organizuoti</w:t>
      </w:r>
      <w:r w:rsidR="003D793F">
        <w:rPr>
          <w:rFonts w:ascii="Times New Roman" w:hAnsi="Times New Roman" w:cs="Times New Roman"/>
          <w:sz w:val="24"/>
          <w:szCs w:val="24"/>
        </w:rPr>
        <w:t xml:space="preserve"> </w:t>
      </w:r>
      <w:r w:rsidR="003D793F" w:rsidRPr="009F3B99">
        <w:rPr>
          <w:rFonts w:ascii="Times New Roman" w:hAnsi="Times New Roman" w:cs="Times New Roman"/>
          <w:sz w:val="24"/>
          <w:szCs w:val="24"/>
        </w:rPr>
        <w:t xml:space="preserve">einamojo remonto atlikimo </w:t>
      </w:r>
      <w:r w:rsidR="00896D16">
        <w:rPr>
          <w:rFonts w:ascii="Times New Roman" w:hAnsi="Times New Roman" w:cs="Times New Roman"/>
          <w:sz w:val="24"/>
          <w:szCs w:val="24"/>
        </w:rPr>
        <w:t>procesą</w:t>
      </w:r>
      <w:r w:rsidR="003D793F" w:rsidRPr="009F3B99">
        <w:rPr>
          <w:rFonts w:ascii="Times New Roman" w:hAnsi="Times New Roman" w:cs="Times New Roman"/>
          <w:sz w:val="24"/>
          <w:szCs w:val="24"/>
        </w:rPr>
        <w:t>;</w:t>
      </w:r>
    </w:p>
    <w:p w:rsidR="00806E12" w:rsidRDefault="00806E12"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896D16">
        <w:rPr>
          <w:rFonts w:ascii="Times New Roman" w:hAnsi="Times New Roman" w:cs="Times New Roman"/>
          <w:sz w:val="24"/>
          <w:szCs w:val="24"/>
        </w:rPr>
        <w:t>.10</w:t>
      </w:r>
      <w:r w:rsidR="000A581E" w:rsidRPr="009F3B99">
        <w:rPr>
          <w:rFonts w:ascii="Times New Roman" w:hAnsi="Times New Roman" w:cs="Times New Roman"/>
          <w:sz w:val="24"/>
          <w:szCs w:val="24"/>
        </w:rPr>
        <w:t xml:space="preserve">. </w:t>
      </w:r>
      <w:r w:rsidR="00EA2E03">
        <w:rPr>
          <w:rFonts w:ascii="Times New Roman" w:hAnsi="Times New Roman" w:cs="Times New Roman"/>
          <w:sz w:val="24"/>
          <w:szCs w:val="24"/>
        </w:rPr>
        <w:t xml:space="preserve">žinoti </w:t>
      </w:r>
      <w:r w:rsidR="00896D16">
        <w:rPr>
          <w:rFonts w:ascii="Times New Roman" w:hAnsi="Times New Roman" w:cs="Times New Roman"/>
          <w:sz w:val="24"/>
          <w:szCs w:val="24"/>
        </w:rPr>
        <w:t xml:space="preserve">galiojančius </w:t>
      </w:r>
      <w:r w:rsidR="00680B3E">
        <w:rPr>
          <w:rFonts w:ascii="Times New Roman" w:hAnsi="Times New Roman" w:cs="Times New Roman"/>
          <w:sz w:val="24"/>
          <w:szCs w:val="24"/>
        </w:rPr>
        <w:t>higienos reikalavimus.</w:t>
      </w:r>
    </w:p>
    <w:p w:rsidR="008437FD" w:rsidRPr="008437FD" w:rsidRDefault="008437FD" w:rsidP="008437FD">
      <w:pPr>
        <w:spacing w:after="0" w:line="360" w:lineRule="auto"/>
        <w:jc w:val="both"/>
        <w:rPr>
          <w:rFonts w:ascii="Times New Roman" w:hAnsi="Times New Roman" w:cs="Times New Roman"/>
          <w:sz w:val="24"/>
          <w:szCs w:val="24"/>
        </w:rPr>
      </w:pPr>
      <w:r w:rsidRPr="008437FD">
        <w:rPr>
          <w:rFonts w:ascii="Times New Roman" w:hAnsi="Times New Roman" w:cs="Times New Roman"/>
          <w:sz w:val="24"/>
          <w:szCs w:val="24"/>
        </w:rPr>
        <w:t>4. Darbuotojas privalo:</w:t>
      </w:r>
    </w:p>
    <w:p w:rsidR="008437FD" w:rsidRPr="008437FD" w:rsidRDefault="008437FD" w:rsidP="008437FD">
      <w:pPr>
        <w:spacing w:after="0" w:line="360" w:lineRule="auto"/>
        <w:jc w:val="both"/>
        <w:rPr>
          <w:rFonts w:ascii="Times New Roman" w:hAnsi="Times New Roman" w:cs="Times New Roman"/>
          <w:sz w:val="24"/>
          <w:szCs w:val="24"/>
        </w:rPr>
      </w:pPr>
      <w:r w:rsidRPr="008437FD">
        <w:rPr>
          <w:rFonts w:ascii="Times New Roman" w:hAnsi="Times New Roman" w:cs="Times New Roman"/>
          <w:sz w:val="24"/>
          <w:szCs w:val="24"/>
        </w:rPr>
        <w:t>4.1. dorai ir sąžiningai vykdyti savo darbą, lai</w:t>
      </w:r>
      <w:r>
        <w:rPr>
          <w:rFonts w:ascii="Times New Roman" w:hAnsi="Times New Roman" w:cs="Times New Roman"/>
          <w:sz w:val="24"/>
          <w:szCs w:val="24"/>
        </w:rPr>
        <w:t>kytis darbo drausmės;</w:t>
      </w:r>
    </w:p>
    <w:p w:rsidR="008437FD" w:rsidRPr="008437FD" w:rsidRDefault="008437FD" w:rsidP="008437FD">
      <w:pPr>
        <w:spacing w:after="0" w:line="360" w:lineRule="auto"/>
        <w:jc w:val="both"/>
        <w:rPr>
          <w:rFonts w:ascii="Times New Roman" w:hAnsi="Times New Roman" w:cs="Times New Roman"/>
          <w:sz w:val="24"/>
          <w:szCs w:val="24"/>
        </w:rPr>
      </w:pPr>
      <w:r w:rsidRPr="008437FD">
        <w:rPr>
          <w:rFonts w:ascii="Times New Roman" w:hAnsi="Times New Roman" w:cs="Times New Roman"/>
          <w:sz w:val="24"/>
          <w:szCs w:val="24"/>
        </w:rPr>
        <w:t>4.2. laiku ir tiksliai vykdyti vadovo nur</w:t>
      </w:r>
      <w:r>
        <w:rPr>
          <w:rFonts w:ascii="Times New Roman" w:hAnsi="Times New Roman" w:cs="Times New Roman"/>
          <w:sz w:val="24"/>
          <w:szCs w:val="24"/>
        </w:rPr>
        <w:t>odymus, laikytis subordinacijos;</w:t>
      </w:r>
    </w:p>
    <w:p w:rsidR="008437FD" w:rsidRPr="008437FD" w:rsidRDefault="008437FD" w:rsidP="008437FD">
      <w:pPr>
        <w:spacing w:after="0" w:line="360" w:lineRule="auto"/>
        <w:jc w:val="both"/>
        <w:rPr>
          <w:rFonts w:ascii="Times New Roman" w:hAnsi="Times New Roman" w:cs="Times New Roman"/>
          <w:sz w:val="24"/>
          <w:szCs w:val="24"/>
        </w:rPr>
      </w:pPr>
      <w:r w:rsidRPr="008437FD">
        <w:rPr>
          <w:rFonts w:ascii="Times New Roman" w:hAnsi="Times New Roman" w:cs="Times New Roman"/>
          <w:sz w:val="24"/>
          <w:szCs w:val="24"/>
        </w:rPr>
        <w:t>4.3. elgesiu ir veikla nepažeisti etikos principų ir taisyklių.</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 xml:space="preserve">5. Darbuotojas turi vadovautis:  </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 xml:space="preserve">5.1. Lietuvos Respublikos įstatymais ir kitais Raseinių rajono kultūros centro (toliau - Kultūros centro) veiklą reglamentuojančiais norminiais teisės aktais; </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5.2. Kultūros centro nuostatais;</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5.3. darbo sutartimi;</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 xml:space="preserve">5.4. Kultūros centro darbo vidaus tvarkos taisyklėmis; </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5.5. darbų saugos instrukcijomis;</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5.6. šiuo pareigybės aprašu;</w:t>
      </w:r>
    </w:p>
    <w:p w:rsidR="003D793F" w:rsidRPr="003D793F" w:rsidRDefault="003D793F" w:rsidP="008E325C">
      <w:pPr>
        <w:pStyle w:val="Antrat2"/>
        <w:tabs>
          <w:tab w:val="left" w:pos="426"/>
        </w:tabs>
        <w:ind w:left="0"/>
        <w:jc w:val="both"/>
        <w:rPr>
          <w:rFonts w:ascii="Times New Roman" w:hAnsi="Times New Roman"/>
          <w:b w:val="0"/>
          <w:szCs w:val="24"/>
        </w:rPr>
      </w:pPr>
      <w:r w:rsidRPr="003D793F">
        <w:rPr>
          <w:rFonts w:ascii="Times New Roman" w:hAnsi="Times New Roman"/>
          <w:b w:val="0"/>
          <w:szCs w:val="24"/>
        </w:rPr>
        <w:t>5.7. Kultūros centro direktoriaus įsakymais, neprieštaraujančiais Lietuvos Respublikos teisės aktams.</w:t>
      </w:r>
      <w:r w:rsidRPr="003D793F">
        <w:rPr>
          <w:rFonts w:ascii="Times New Roman" w:hAnsi="Times New Roman"/>
          <w:b w:val="0"/>
          <w:szCs w:val="24"/>
          <w:lang w:eastAsia="lt-LT"/>
        </w:rPr>
        <w:t xml:space="preserve">      </w:t>
      </w:r>
    </w:p>
    <w:p w:rsidR="000D3241" w:rsidRPr="003D793F" w:rsidRDefault="000D3241" w:rsidP="003D793F">
      <w:pPr>
        <w:pStyle w:val="Betarp"/>
        <w:spacing w:line="360" w:lineRule="auto"/>
        <w:jc w:val="center"/>
        <w:rPr>
          <w:rFonts w:ascii="Times New Roman" w:hAnsi="Times New Roman" w:cs="Times New Roman"/>
          <w:b/>
          <w:sz w:val="24"/>
          <w:szCs w:val="24"/>
        </w:rPr>
      </w:pPr>
    </w:p>
    <w:p w:rsidR="002644FF" w:rsidRPr="009F3B99" w:rsidRDefault="002644FF" w:rsidP="003D793F">
      <w:pPr>
        <w:pStyle w:val="Betarp"/>
        <w:spacing w:line="276" w:lineRule="auto"/>
        <w:jc w:val="center"/>
        <w:rPr>
          <w:rFonts w:ascii="Times New Roman" w:hAnsi="Times New Roman" w:cs="Times New Roman"/>
          <w:b/>
          <w:sz w:val="24"/>
          <w:szCs w:val="24"/>
        </w:rPr>
      </w:pPr>
      <w:r w:rsidRPr="009F3B99">
        <w:rPr>
          <w:rFonts w:ascii="Times New Roman" w:hAnsi="Times New Roman" w:cs="Times New Roman"/>
          <w:b/>
          <w:sz w:val="24"/>
          <w:szCs w:val="24"/>
        </w:rPr>
        <w:t>III SKYRIUS</w:t>
      </w:r>
    </w:p>
    <w:p w:rsidR="00DB4754" w:rsidRPr="009F3B99" w:rsidRDefault="00484588" w:rsidP="003D793F">
      <w:pPr>
        <w:pStyle w:val="Betarp"/>
        <w:spacing w:line="276" w:lineRule="auto"/>
        <w:jc w:val="center"/>
        <w:rPr>
          <w:rFonts w:ascii="Times New Roman" w:hAnsi="Times New Roman" w:cs="Times New Roman"/>
          <w:b/>
          <w:sz w:val="24"/>
          <w:szCs w:val="24"/>
        </w:rPr>
      </w:pPr>
      <w:r w:rsidRPr="009F3B99">
        <w:rPr>
          <w:rFonts w:ascii="Times New Roman" w:hAnsi="Times New Roman" w:cs="Times New Roman"/>
          <w:b/>
          <w:sz w:val="24"/>
          <w:szCs w:val="24"/>
        </w:rPr>
        <w:t xml:space="preserve">PASTATŲ IR SISTEMŲ PRIEŽIŪROS, EINAMOJO REMONTO DARBININKO </w:t>
      </w:r>
      <w:r w:rsidR="002A230B" w:rsidRPr="009F3B99">
        <w:rPr>
          <w:rFonts w:ascii="Times New Roman" w:hAnsi="Times New Roman" w:cs="Times New Roman"/>
          <w:b/>
          <w:sz w:val="24"/>
          <w:szCs w:val="24"/>
        </w:rPr>
        <w:t>FUNKCIJOS</w:t>
      </w:r>
    </w:p>
    <w:p w:rsidR="001F40B2" w:rsidRPr="009F3B99" w:rsidRDefault="001F40B2" w:rsidP="00546C8D">
      <w:pPr>
        <w:pStyle w:val="Betarp"/>
        <w:spacing w:line="360" w:lineRule="auto"/>
        <w:jc w:val="center"/>
        <w:rPr>
          <w:rFonts w:ascii="Times New Roman" w:hAnsi="Times New Roman" w:cs="Times New Roman"/>
          <w:b/>
          <w:sz w:val="24"/>
          <w:szCs w:val="24"/>
        </w:rPr>
      </w:pPr>
    </w:p>
    <w:p w:rsidR="008E325C" w:rsidRDefault="008E325C" w:rsidP="008E325C">
      <w:pPr>
        <w:spacing w:after="0" w:line="360" w:lineRule="auto"/>
        <w:jc w:val="both"/>
        <w:rPr>
          <w:rFonts w:ascii="Times New Roman" w:hAnsi="Times New Roman" w:cs="Times New Roman"/>
          <w:sz w:val="24"/>
          <w:szCs w:val="24"/>
        </w:rPr>
      </w:pPr>
      <w:r w:rsidRPr="008E325C">
        <w:rPr>
          <w:rFonts w:ascii="Times New Roman" w:hAnsi="Times New Roman" w:cs="Times New Roman"/>
          <w:sz w:val="24"/>
          <w:szCs w:val="24"/>
        </w:rPr>
        <w:t>6. Šias pareigas einantis darbuotojas vykdo šias funkcijas:</w:t>
      </w:r>
    </w:p>
    <w:p w:rsidR="008E325C" w:rsidRDefault="008E325C"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 užtikrina </w:t>
      </w:r>
      <w:r w:rsidR="00546C8D">
        <w:rPr>
          <w:rFonts w:ascii="Times New Roman" w:hAnsi="Times New Roman" w:cs="Times New Roman"/>
          <w:sz w:val="24"/>
          <w:szCs w:val="24"/>
        </w:rPr>
        <w:t>elektros į</w:t>
      </w:r>
      <w:r>
        <w:rPr>
          <w:rFonts w:ascii="Times New Roman" w:hAnsi="Times New Roman" w:cs="Times New Roman"/>
          <w:sz w:val="24"/>
          <w:szCs w:val="24"/>
        </w:rPr>
        <w:t>rengimų ir prietaisų tinkamą priežiūrą, jų remontą;</w:t>
      </w:r>
    </w:p>
    <w:p w:rsidR="00546C8D" w:rsidRDefault="008E325C"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6.2. užtikrina</w:t>
      </w:r>
      <w:r w:rsidR="00546C8D" w:rsidRPr="009F3B99">
        <w:rPr>
          <w:rFonts w:ascii="Times New Roman" w:hAnsi="Times New Roman" w:cs="Times New Roman"/>
          <w:sz w:val="24"/>
          <w:szCs w:val="24"/>
        </w:rPr>
        <w:t xml:space="preserve"> vandentiekio ir kanalizacijos tinklų sistemo</w:t>
      </w:r>
      <w:r w:rsidR="00680B3E">
        <w:rPr>
          <w:rFonts w:ascii="Times New Roman" w:hAnsi="Times New Roman" w:cs="Times New Roman"/>
          <w:sz w:val="24"/>
          <w:szCs w:val="24"/>
        </w:rPr>
        <w:t>s tinkamą priežiūrą, jų remontą;</w:t>
      </w:r>
    </w:p>
    <w:p w:rsidR="00FB2F54" w:rsidRPr="009F3B99" w:rsidRDefault="008E325C" w:rsidP="008E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6.3.</w:t>
      </w:r>
      <w:r w:rsidR="0090045F">
        <w:rPr>
          <w:rFonts w:ascii="Times New Roman" w:hAnsi="Times New Roman" w:cs="Times New Roman"/>
          <w:sz w:val="24"/>
          <w:szCs w:val="24"/>
        </w:rPr>
        <w:t xml:space="preserve"> p</w:t>
      </w:r>
      <w:r>
        <w:rPr>
          <w:rFonts w:ascii="Times New Roman" w:hAnsi="Times New Roman" w:cs="Times New Roman"/>
          <w:sz w:val="24"/>
          <w:szCs w:val="24"/>
        </w:rPr>
        <w:t>rižiūri</w:t>
      </w:r>
      <w:r w:rsidR="00FB2F54" w:rsidRPr="009F3B99">
        <w:rPr>
          <w:rFonts w:ascii="Times New Roman" w:hAnsi="Times New Roman" w:cs="Times New Roman"/>
          <w:sz w:val="24"/>
          <w:szCs w:val="24"/>
        </w:rPr>
        <w:t>, kad įrengimai būtų įžeminti</w:t>
      </w:r>
      <w:r w:rsidR="00346DCF" w:rsidRPr="00346DCF">
        <w:rPr>
          <w:rFonts w:ascii="Times New Roman" w:hAnsi="Times New Roman" w:cs="Times New Roman"/>
          <w:sz w:val="24"/>
          <w:szCs w:val="24"/>
        </w:rPr>
        <w:t xml:space="preserve"> </w:t>
      </w:r>
      <w:r w:rsidR="00346DCF">
        <w:rPr>
          <w:rFonts w:ascii="Times New Roman" w:hAnsi="Times New Roman" w:cs="Times New Roman"/>
          <w:sz w:val="24"/>
          <w:szCs w:val="24"/>
        </w:rPr>
        <w:t>(a</w:t>
      </w:r>
      <w:r w:rsidR="00346DCF" w:rsidRPr="009F3B99">
        <w:rPr>
          <w:rFonts w:ascii="Times New Roman" w:hAnsi="Times New Roman" w:cs="Times New Roman"/>
          <w:sz w:val="24"/>
          <w:szCs w:val="24"/>
        </w:rPr>
        <w:t>tjungtas elektros į</w:t>
      </w:r>
      <w:r w:rsidR="00346DCF">
        <w:rPr>
          <w:rFonts w:ascii="Times New Roman" w:hAnsi="Times New Roman" w:cs="Times New Roman"/>
          <w:sz w:val="24"/>
          <w:szCs w:val="24"/>
        </w:rPr>
        <w:t xml:space="preserve">renginio </w:t>
      </w:r>
      <w:proofErr w:type="spellStart"/>
      <w:r w:rsidR="00346DCF">
        <w:rPr>
          <w:rFonts w:ascii="Times New Roman" w:hAnsi="Times New Roman" w:cs="Times New Roman"/>
          <w:sz w:val="24"/>
          <w:szCs w:val="24"/>
        </w:rPr>
        <w:t>srovines</w:t>
      </w:r>
      <w:proofErr w:type="spellEnd"/>
      <w:r w:rsidR="00346DCF">
        <w:rPr>
          <w:rFonts w:ascii="Times New Roman" w:hAnsi="Times New Roman" w:cs="Times New Roman"/>
          <w:sz w:val="24"/>
          <w:szCs w:val="24"/>
        </w:rPr>
        <w:t xml:space="preserve"> dalis įžemina</w:t>
      </w:r>
      <w:r w:rsidR="00346DCF" w:rsidRPr="009F3B99">
        <w:rPr>
          <w:rFonts w:ascii="Times New Roman" w:hAnsi="Times New Roman" w:cs="Times New Roman"/>
          <w:sz w:val="24"/>
          <w:szCs w:val="24"/>
        </w:rPr>
        <w:t xml:space="preserve"> patikrintais </w:t>
      </w:r>
      <w:proofErr w:type="spellStart"/>
      <w:r w:rsidR="00346DCF" w:rsidRPr="009F3B99">
        <w:rPr>
          <w:rFonts w:ascii="Times New Roman" w:hAnsi="Times New Roman" w:cs="Times New Roman"/>
          <w:sz w:val="24"/>
          <w:szCs w:val="24"/>
        </w:rPr>
        <w:t>įžemikliais</w:t>
      </w:r>
      <w:proofErr w:type="spellEnd"/>
      <w:r w:rsidR="00346DCF" w:rsidRPr="009F3B99">
        <w:rPr>
          <w:rFonts w:ascii="Times New Roman" w:hAnsi="Times New Roman" w:cs="Times New Roman"/>
          <w:sz w:val="24"/>
          <w:szCs w:val="24"/>
        </w:rPr>
        <w:t xml:space="preserve"> arba specialiai tam skirtais stacionariais įrengtais įtaisais. Ant įžemi</w:t>
      </w:r>
      <w:r w:rsidR="00346DCF">
        <w:rPr>
          <w:rFonts w:ascii="Times New Roman" w:hAnsi="Times New Roman" w:cs="Times New Roman"/>
          <w:sz w:val="24"/>
          <w:szCs w:val="24"/>
        </w:rPr>
        <w:t>ntų elektros įrengini</w:t>
      </w:r>
      <w:r w:rsidR="00B87DA5">
        <w:rPr>
          <w:rFonts w:ascii="Times New Roman" w:hAnsi="Times New Roman" w:cs="Times New Roman"/>
          <w:sz w:val="24"/>
          <w:szCs w:val="24"/>
        </w:rPr>
        <w:t>ų iškabina plakatus ,,ĮŽEMINTA“</w:t>
      </w:r>
      <w:r w:rsidR="00FB2F54" w:rsidRPr="009F3B99">
        <w:rPr>
          <w:rFonts w:ascii="Times New Roman" w:hAnsi="Times New Roman" w:cs="Times New Roman"/>
          <w:sz w:val="24"/>
          <w:szCs w:val="24"/>
        </w:rPr>
        <w:t>;</w:t>
      </w:r>
    </w:p>
    <w:p w:rsidR="00B87DA5"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6.4.</w:t>
      </w:r>
      <w:r w:rsidR="0090045F">
        <w:rPr>
          <w:rFonts w:ascii="Times New Roman" w:hAnsi="Times New Roman" w:cs="Times New Roman"/>
          <w:sz w:val="24"/>
          <w:szCs w:val="24"/>
        </w:rPr>
        <w:t xml:space="preserve"> </w:t>
      </w:r>
      <w:r w:rsidR="00346DCF">
        <w:rPr>
          <w:rFonts w:ascii="Times New Roman" w:hAnsi="Times New Roman" w:cs="Times New Roman"/>
          <w:sz w:val="24"/>
          <w:szCs w:val="24"/>
        </w:rPr>
        <w:t>nustato gedimų</w:t>
      </w:r>
      <w:r w:rsidR="00B87DA5">
        <w:rPr>
          <w:rFonts w:ascii="Times New Roman" w:hAnsi="Times New Roman" w:cs="Times New Roman"/>
          <w:sz w:val="24"/>
          <w:szCs w:val="24"/>
        </w:rPr>
        <w:t xml:space="preserve"> priežastis ir šalina</w:t>
      </w:r>
      <w:r w:rsidR="00346DCF" w:rsidRPr="009F3B99">
        <w:rPr>
          <w:rFonts w:ascii="Times New Roman" w:hAnsi="Times New Roman" w:cs="Times New Roman"/>
          <w:sz w:val="24"/>
          <w:szCs w:val="24"/>
        </w:rPr>
        <w:t xml:space="preserve"> pažeidimus apšvietimo tinkle, paleidimo ir reguliavimo ap</w:t>
      </w:r>
      <w:r w:rsidR="00B87DA5">
        <w:rPr>
          <w:rFonts w:ascii="Times New Roman" w:hAnsi="Times New Roman" w:cs="Times New Roman"/>
          <w:sz w:val="24"/>
          <w:szCs w:val="24"/>
        </w:rPr>
        <w:t>aratūroje, elektros varikliuose;</w:t>
      </w:r>
    </w:p>
    <w:p w:rsidR="00643091"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346DCF">
        <w:rPr>
          <w:rFonts w:ascii="Times New Roman" w:hAnsi="Times New Roman" w:cs="Times New Roman"/>
          <w:sz w:val="24"/>
          <w:szCs w:val="24"/>
        </w:rPr>
        <w:t>įrengia</w:t>
      </w:r>
      <w:r w:rsidR="00346DCF" w:rsidRPr="009F3B99">
        <w:rPr>
          <w:rFonts w:ascii="Times New Roman" w:hAnsi="Times New Roman" w:cs="Times New Roman"/>
          <w:sz w:val="24"/>
          <w:szCs w:val="24"/>
        </w:rPr>
        <w:t xml:space="preserve"> apšvietimo armatūrą, jungiklius, šakučių lizdus, šviestuvus, e</w:t>
      </w:r>
      <w:r w:rsidR="00346DCF">
        <w:rPr>
          <w:rFonts w:ascii="Times New Roman" w:hAnsi="Times New Roman" w:cs="Times New Roman"/>
          <w:sz w:val="24"/>
          <w:szCs w:val="24"/>
        </w:rPr>
        <w:t>sant poreikiui keičia</w:t>
      </w:r>
      <w:r w:rsidR="00346DCF" w:rsidRPr="009F3B99">
        <w:rPr>
          <w:rFonts w:ascii="Times New Roman" w:hAnsi="Times New Roman" w:cs="Times New Roman"/>
          <w:sz w:val="24"/>
          <w:szCs w:val="24"/>
        </w:rPr>
        <w:t xml:space="preserve"> apšvietimo įrangą;</w:t>
      </w:r>
    </w:p>
    <w:p w:rsidR="00643091"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6.6</w:t>
      </w:r>
      <w:r w:rsidR="005E42BF" w:rsidRPr="009F3B99">
        <w:rPr>
          <w:rFonts w:ascii="Times New Roman" w:hAnsi="Times New Roman" w:cs="Times New Roman"/>
          <w:sz w:val="24"/>
          <w:szCs w:val="24"/>
        </w:rPr>
        <w:t xml:space="preserve">. </w:t>
      </w:r>
      <w:r w:rsidR="00346DCF" w:rsidRPr="009F3B99">
        <w:rPr>
          <w:rFonts w:ascii="Times New Roman" w:hAnsi="Times New Roman" w:cs="Times New Roman"/>
          <w:sz w:val="24"/>
          <w:szCs w:val="24"/>
        </w:rPr>
        <w:t>k</w:t>
      </w:r>
      <w:r w:rsidR="00346DCF">
        <w:rPr>
          <w:rFonts w:ascii="Times New Roman" w:hAnsi="Times New Roman" w:cs="Times New Roman"/>
          <w:sz w:val="24"/>
          <w:szCs w:val="24"/>
        </w:rPr>
        <w:t>eičia</w:t>
      </w:r>
      <w:r w:rsidR="00346DCF" w:rsidRPr="009F3B99">
        <w:rPr>
          <w:rFonts w:ascii="Times New Roman" w:hAnsi="Times New Roman" w:cs="Times New Roman"/>
          <w:sz w:val="24"/>
          <w:szCs w:val="24"/>
        </w:rPr>
        <w:t xml:space="preserve"> perdegusias apšviet</w:t>
      </w:r>
      <w:r w:rsidR="00346DCF">
        <w:rPr>
          <w:rFonts w:ascii="Times New Roman" w:hAnsi="Times New Roman" w:cs="Times New Roman"/>
          <w:sz w:val="24"/>
          <w:szCs w:val="24"/>
        </w:rPr>
        <w:t>imo lempas, jas surinka</w:t>
      </w:r>
      <w:r w:rsidR="00346DCF" w:rsidRPr="009F3B99">
        <w:rPr>
          <w:rFonts w:ascii="Times New Roman" w:hAnsi="Times New Roman" w:cs="Times New Roman"/>
          <w:sz w:val="24"/>
          <w:szCs w:val="24"/>
        </w:rPr>
        <w:t>;</w:t>
      </w:r>
    </w:p>
    <w:p w:rsidR="00643091"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6.7.</w:t>
      </w:r>
      <w:r w:rsidR="00643091" w:rsidRPr="009F3B99">
        <w:rPr>
          <w:rFonts w:ascii="Times New Roman" w:hAnsi="Times New Roman" w:cs="Times New Roman"/>
          <w:sz w:val="24"/>
          <w:szCs w:val="24"/>
        </w:rPr>
        <w:t xml:space="preserve"> </w:t>
      </w:r>
      <w:r w:rsidR="00346DCF">
        <w:rPr>
          <w:rFonts w:ascii="Times New Roman" w:hAnsi="Times New Roman" w:cs="Times New Roman"/>
          <w:sz w:val="24"/>
          <w:szCs w:val="24"/>
        </w:rPr>
        <w:t>šalina</w:t>
      </w:r>
      <w:r w:rsidR="00346DCF" w:rsidRPr="009F3B99">
        <w:rPr>
          <w:rFonts w:ascii="Times New Roman" w:hAnsi="Times New Roman" w:cs="Times New Roman"/>
          <w:sz w:val="24"/>
          <w:szCs w:val="24"/>
        </w:rPr>
        <w:t xml:space="preserve"> atsiradusius sistemos eksploatavimo met</w:t>
      </w:r>
      <w:r w:rsidR="00C444C1">
        <w:rPr>
          <w:rFonts w:ascii="Times New Roman" w:hAnsi="Times New Roman" w:cs="Times New Roman"/>
          <w:sz w:val="24"/>
          <w:szCs w:val="24"/>
        </w:rPr>
        <w:t>u gedimus arba apie tai praneša</w:t>
      </w:r>
      <w:r w:rsidR="00346DCF" w:rsidRPr="009F3B99">
        <w:rPr>
          <w:rFonts w:ascii="Times New Roman" w:hAnsi="Times New Roman" w:cs="Times New Roman"/>
          <w:sz w:val="24"/>
          <w:szCs w:val="24"/>
        </w:rPr>
        <w:t xml:space="preserve"> at</w:t>
      </w:r>
      <w:r w:rsidR="00346DCF">
        <w:rPr>
          <w:rFonts w:ascii="Times New Roman" w:hAnsi="Times New Roman" w:cs="Times New Roman"/>
          <w:sz w:val="24"/>
          <w:szCs w:val="24"/>
        </w:rPr>
        <w:t>i</w:t>
      </w:r>
      <w:r w:rsidR="00346DCF" w:rsidRPr="009F3B99">
        <w:rPr>
          <w:rFonts w:ascii="Times New Roman" w:hAnsi="Times New Roman" w:cs="Times New Roman"/>
          <w:sz w:val="24"/>
          <w:szCs w:val="24"/>
        </w:rPr>
        <w:t>tinkamų institucijų vadovams, specialistams;</w:t>
      </w:r>
    </w:p>
    <w:p w:rsidR="00643091"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6.8.</w:t>
      </w:r>
      <w:r w:rsidR="00643091" w:rsidRPr="009F3B99">
        <w:rPr>
          <w:rFonts w:ascii="Times New Roman" w:hAnsi="Times New Roman" w:cs="Times New Roman"/>
          <w:sz w:val="24"/>
          <w:szCs w:val="24"/>
        </w:rPr>
        <w:t xml:space="preserve"> </w:t>
      </w:r>
      <w:r w:rsidR="00346DCF">
        <w:rPr>
          <w:rFonts w:ascii="Times New Roman" w:hAnsi="Times New Roman" w:cs="Times New Roman"/>
          <w:sz w:val="24"/>
          <w:szCs w:val="24"/>
        </w:rPr>
        <w:t>veda</w:t>
      </w:r>
      <w:r w:rsidR="00346DCF" w:rsidRPr="009F3B99">
        <w:rPr>
          <w:rFonts w:ascii="Times New Roman" w:hAnsi="Times New Roman" w:cs="Times New Roman"/>
          <w:sz w:val="24"/>
          <w:szCs w:val="24"/>
        </w:rPr>
        <w:t xml:space="preserve"> Ku</w:t>
      </w:r>
      <w:r w:rsidR="00346DCF">
        <w:rPr>
          <w:rFonts w:ascii="Times New Roman" w:hAnsi="Times New Roman" w:cs="Times New Roman"/>
          <w:sz w:val="24"/>
          <w:szCs w:val="24"/>
        </w:rPr>
        <w:t>ltūros centro elektros apskaitą; prižiūri</w:t>
      </w:r>
      <w:r w:rsidR="00346DCF" w:rsidRPr="009F3B99">
        <w:rPr>
          <w:rFonts w:ascii="Times New Roman" w:hAnsi="Times New Roman" w:cs="Times New Roman"/>
          <w:sz w:val="24"/>
          <w:szCs w:val="24"/>
        </w:rPr>
        <w:t xml:space="preserve">, kaip kiti </w:t>
      </w:r>
      <w:r w:rsidR="00346DCF">
        <w:rPr>
          <w:rFonts w:ascii="Times New Roman" w:hAnsi="Times New Roman" w:cs="Times New Roman"/>
          <w:sz w:val="24"/>
          <w:szCs w:val="24"/>
        </w:rPr>
        <w:t xml:space="preserve">Kultūros </w:t>
      </w:r>
      <w:r w:rsidR="00346DCF" w:rsidRPr="009F3B99">
        <w:rPr>
          <w:rFonts w:ascii="Times New Roman" w:hAnsi="Times New Roman" w:cs="Times New Roman"/>
          <w:sz w:val="24"/>
          <w:szCs w:val="24"/>
        </w:rPr>
        <w:t xml:space="preserve">centro darbuotojai laikosi </w:t>
      </w:r>
      <w:proofErr w:type="spellStart"/>
      <w:r w:rsidR="00346DCF" w:rsidRPr="009F3B99">
        <w:rPr>
          <w:rFonts w:ascii="Times New Roman" w:hAnsi="Times New Roman" w:cs="Times New Roman"/>
          <w:sz w:val="24"/>
          <w:szCs w:val="24"/>
        </w:rPr>
        <w:t>elektrosaugos</w:t>
      </w:r>
      <w:proofErr w:type="spellEnd"/>
      <w:r w:rsidR="00346DCF" w:rsidRPr="009F3B99">
        <w:rPr>
          <w:rFonts w:ascii="Times New Roman" w:hAnsi="Times New Roman" w:cs="Times New Roman"/>
          <w:sz w:val="24"/>
          <w:szCs w:val="24"/>
        </w:rPr>
        <w:t xml:space="preserve"> reikalavimų;</w:t>
      </w:r>
    </w:p>
    <w:p w:rsidR="005E42BF"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6.9</w:t>
      </w:r>
      <w:r w:rsidR="005E42BF" w:rsidRPr="009F3B99">
        <w:rPr>
          <w:rFonts w:ascii="Times New Roman" w:hAnsi="Times New Roman" w:cs="Times New Roman"/>
          <w:sz w:val="24"/>
          <w:szCs w:val="24"/>
        </w:rPr>
        <w:t xml:space="preserve">. </w:t>
      </w:r>
      <w:r w:rsidR="00346DCF">
        <w:rPr>
          <w:rFonts w:ascii="Times New Roman" w:hAnsi="Times New Roman" w:cs="Times New Roman"/>
          <w:sz w:val="24"/>
          <w:szCs w:val="24"/>
        </w:rPr>
        <w:t>atlieka</w:t>
      </w:r>
      <w:r w:rsidR="00346DCF" w:rsidRPr="009F3B99">
        <w:rPr>
          <w:rFonts w:ascii="Times New Roman" w:hAnsi="Times New Roman" w:cs="Times New Roman"/>
          <w:sz w:val="24"/>
          <w:szCs w:val="24"/>
        </w:rPr>
        <w:t xml:space="preserve"> einamąjį apšildymo, vėdinimo sistemų ir jų įrenginių remontą;</w:t>
      </w:r>
    </w:p>
    <w:p w:rsidR="005E42BF"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6.10.</w:t>
      </w:r>
      <w:r w:rsidR="00F37CA1" w:rsidRPr="009F3B99">
        <w:rPr>
          <w:rFonts w:ascii="Times New Roman" w:hAnsi="Times New Roman" w:cs="Times New Roman"/>
          <w:sz w:val="24"/>
          <w:szCs w:val="24"/>
        </w:rPr>
        <w:t xml:space="preserve"> </w:t>
      </w:r>
      <w:r w:rsidR="00346DCF">
        <w:rPr>
          <w:rFonts w:ascii="Times New Roman" w:hAnsi="Times New Roman" w:cs="Times New Roman"/>
          <w:sz w:val="24"/>
          <w:szCs w:val="24"/>
        </w:rPr>
        <w:t>prižiūr</w:t>
      </w:r>
      <w:r w:rsidR="00346DCF" w:rsidRPr="009F3B99">
        <w:rPr>
          <w:rFonts w:ascii="Times New Roman" w:hAnsi="Times New Roman" w:cs="Times New Roman"/>
          <w:sz w:val="24"/>
          <w:szCs w:val="24"/>
        </w:rPr>
        <w:t>i šiluminį mazgą, šilumos apskaitos prietaisus, atlieka jų profilaktinę priežiūrą;</w:t>
      </w:r>
    </w:p>
    <w:p w:rsidR="00E36B9D"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6.11.</w:t>
      </w:r>
      <w:r w:rsidR="00E36B9D" w:rsidRPr="009F3B99">
        <w:rPr>
          <w:rFonts w:ascii="Times New Roman" w:hAnsi="Times New Roman" w:cs="Times New Roman"/>
          <w:sz w:val="24"/>
          <w:szCs w:val="24"/>
        </w:rPr>
        <w:t xml:space="preserve"> </w:t>
      </w:r>
      <w:r w:rsidR="00346DCF" w:rsidRPr="009F3B99">
        <w:rPr>
          <w:rFonts w:ascii="Times New Roman" w:hAnsi="Times New Roman" w:cs="Times New Roman"/>
          <w:sz w:val="24"/>
          <w:szCs w:val="24"/>
        </w:rPr>
        <w:t xml:space="preserve">dirbant darbus, galinčius </w:t>
      </w:r>
      <w:r w:rsidR="00346DCF">
        <w:rPr>
          <w:rFonts w:ascii="Times New Roman" w:hAnsi="Times New Roman" w:cs="Times New Roman"/>
          <w:sz w:val="24"/>
          <w:szCs w:val="24"/>
        </w:rPr>
        <w:t>turėti įtakos žmogaus sveikatai laikosi</w:t>
      </w:r>
      <w:r w:rsidR="00346DCF" w:rsidRPr="009F3B99">
        <w:rPr>
          <w:rFonts w:ascii="Times New Roman" w:hAnsi="Times New Roman" w:cs="Times New Roman"/>
          <w:sz w:val="24"/>
          <w:szCs w:val="24"/>
        </w:rPr>
        <w:t xml:space="preserve"> </w:t>
      </w:r>
      <w:r w:rsidR="00346DCF">
        <w:rPr>
          <w:rFonts w:ascii="Times New Roman" w:hAnsi="Times New Roman" w:cs="Times New Roman"/>
          <w:sz w:val="24"/>
          <w:szCs w:val="24"/>
        </w:rPr>
        <w:t>higienos reikalavimų;</w:t>
      </w:r>
      <w:r w:rsidR="00346DCF" w:rsidRPr="009F3B99">
        <w:rPr>
          <w:rFonts w:ascii="Times New Roman" w:hAnsi="Times New Roman" w:cs="Times New Roman"/>
          <w:sz w:val="24"/>
          <w:szCs w:val="24"/>
        </w:rPr>
        <w:t xml:space="preserve"> </w:t>
      </w:r>
      <w:r w:rsidR="00346DCF">
        <w:rPr>
          <w:rFonts w:ascii="Times New Roman" w:hAnsi="Times New Roman" w:cs="Times New Roman"/>
          <w:sz w:val="24"/>
          <w:szCs w:val="24"/>
        </w:rPr>
        <w:t>naudoja apsaugos priemones;</w:t>
      </w:r>
    </w:p>
    <w:p w:rsidR="00DF721B"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6.12.</w:t>
      </w:r>
      <w:r w:rsidR="00C725E0" w:rsidRPr="009F3B99">
        <w:rPr>
          <w:rFonts w:ascii="Times New Roman" w:hAnsi="Times New Roman" w:cs="Times New Roman"/>
          <w:sz w:val="24"/>
          <w:szCs w:val="24"/>
        </w:rPr>
        <w:t xml:space="preserve"> </w:t>
      </w:r>
      <w:r w:rsidR="00346DCF" w:rsidRPr="009B504D">
        <w:rPr>
          <w:rFonts w:ascii="Times New Roman" w:hAnsi="Times New Roman" w:cs="Times New Roman"/>
          <w:sz w:val="24"/>
          <w:szCs w:val="24"/>
        </w:rPr>
        <w:t xml:space="preserve">tiesioginiam vadovui teikia informaciją apie atliekamus darbus ir iškilusias problemas, </w:t>
      </w:r>
      <w:r w:rsidR="00346DCF">
        <w:rPr>
          <w:rFonts w:ascii="Times New Roman" w:hAnsi="Times New Roman" w:cs="Times New Roman"/>
          <w:sz w:val="24"/>
          <w:szCs w:val="24"/>
        </w:rPr>
        <w:t>imasi priemonių jiems pašalinti;</w:t>
      </w:r>
      <w:r w:rsidR="00C444C1" w:rsidRPr="00C444C1">
        <w:rPr>
          <w:rFonts w:ascii="Times New Roman" w:hAnsi="Times New Roman" w:cs="Times New Roman"/>
          <w:sz w:val="24"/>
          <w:szCs w:val="24"/>
        </w:rPr>
        <w:t xml:space="preserve"> </w:t>
      </w:r>
      <w:r w:rsidR="00C444C1">
        <w:rPr>
          <w:rFonts w:ascii="Times New Roman" w:hAnsi="Times New Roman" w:cs="Times New Roman"/>
          <w:sz w:val="24"/>
          <w:szCs w:val="24"/>
        </w:rPr>
        <w:t>atliktus darbus įrašo į tam skirtą žurnalą;</w:t>
      </w:r>
    </w:p>
    <w:p w:rsidR="000A581E" w:rsidRPr="009F3B99" w:rsidRDefault="00DF721B" w:rsidP="00346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6.13. </w:t>
      </w:r>
      <w:r w:rsidR="00346DCF">
        <w:rPr>
          <w:rFonts w:ascii="Times New Roman" w:hAnsi="Times New Roman" w:cs="Times New Roman"/>
          <w:sz w:val="24"/>
          <w:szCs w:val="24"/>
        </w:rPr>
        <w:t xml:space="preserve">neleidžia </w:t>
      </w:r>
      <w:r w:rsidR="00346DCF" w:rsidRPr="009F3B99">
        <w:rPr>
          <w:rFonts w:ascii="Times New Roman" w:hAnsi="Times New Roman" w:cs="Times New Roman"/>
          <w:sz w:val="24"/>
          <w:szCs w:val="24"/>
        </w:rPr>
        <w:t>pašaliniams asmenims lankytis tarnybinėse patalpose,</w:t>
      </w:r>
    </w:p>
    <w:p w:rsidR="000A581E"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6.14. </w:t>
      </w:r>
      <w:r w:rsidR="00346DCF">
        <w:rPr>
          <w:rFonts w:ascii="Times New Roman" w:hAnsi="Times New Roman" w:cs="Times New Roman"/>
          <w:sz w:val="24"/>
          <w:szCs w:val="24"/>
        </w:rPr>
        <w:t>nepatiki</w:t>
      </w:r>
      <w:r w:rsidR="00346DCF" w:rsidRPr="009F3B99">
        <w:rPr>
          <w:rFonts w:ascii="Times New Roman" w:hAnsi="Times New Roman" w:cs="Times New Roman"/>
          <w:sz w:val="24"/>
          <w:szCs w:val="24"/>
        </w:rPr>
        <w:t xml:space="preserve"> savo pareigų vykdymo kitam asmeniui</w:t>
      </w:r>
      <w:r w:rsidR="00346DCF">
        <w:rPr>
          <w:rFonts w:ascii="Times New Roman" w:hAnsi="Times New Roman" w:cs="Times New Roman"/>
          <w:sz w:val="24"/>
          <w:szCs w:val="24"/>
        </w:rPr>
        <w:t>;</w:t>
      </w:r>
    </w:p>
    <w:p w:rsidR="00641C93" w:rsidRPr="009F3B99" w:rsidRDefault="00DF721B"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6.15. </w:t>
      </w:r>
      <w:r w:rsidR="00346DCF">
        <w:rPr>
          <w:rFonts w:ascii="Times New Roman" w:hAnsi="Times New Roman" w:cs="Times New Roman"/>
          <w:sz w:val="24"/>
          <w:szCs w:val="24"/>
        </w:rPr>
        <w:t>pasikeitus darbo procesui informuoja</w:t>
      </w:r>
      <w:r w:rsidR="00346DCF" w:rsidRPr="009F3B99">
        <w:rPr>
          <w:rFonts w:ascii="Times New Roman" w:hAnsi="Times New Roman" w:cs="Times New Roman"/>
          <w:sz w:val="24"/>
          <w:szCs w:val="24"/>
        </w:rPr>
        <w:t xml:space="preserve"> </w:t>
      </w:r>
      <w:r w:rsidR="00346DCF">
        <w:rPr>
          <w:rFonts w:ascii="Times New Roman" w:hAnsi="Times New Roman" w:cs="Times New Roman"/>
          <w:sz w:val="24"/>
          <w:szCs w:val="24"/>
        </w:rPr>
        <w:t xml:space="preserve">Kultūros </w:t>
      </w:r>
      <w:r w:rsidR="00346DCF" w:rsidRPr="009F3B99">
        <w:rPr>
          <w:rFonts w:ascii="Times New Roman" w:hAnsi="Times New Roman" w:cs="Times New Roman"/>
          <w:sz w:val="24"/>
          <w:szCs w:val="24"/>
        </w:rPr>
        <w:t xml:space="preserve">centro </w:t>
      </w:r>
      <w:r w:rsidR="00346DCF">
        <w:rPr>
          <w:rFonts w:ascii="Times New Roman" w:hAnsi="Times New Roman" w:cs="Times New Roman"/>
          <w:sz w:val="24"/>
          <w:szCs w:val="24"/>
        </w:rPr>
        <w:t>darbuotojus</w:t>
      </w:r>
      <w:r w:rsidR="00346DCF" w:rsidRPr="009F3B99">
        <w:rPr>
          <w:rFonts w:ascii="Times New Roman" w:hAnsi="Times New Roman" w:cs="Times New Roman"/>
          <w:sz w:val="24"/>
          <w:szCs w:val="24"/>
        </w:rPr>
        <w:t xml:space="preserve"> apie pavojingus, kenksmingus ir kitus</w:t>
      </w:r>
      <w:r w:rsidR="00346DCF">
        <w:rPr>
          <w:rFonts w:ascii="Times New Roman" w:hAnsi="Times New Roman" w:cs="Times New Roman"/>
          <w:sz w:val="24"/>
          <w:szCs w:val="24"/>
        </w:rPr>
        <w:t xml:space="preserve"> veiksnius</w:t>
      </w:r>
      <w:r w:rsidR="00346DCF" w:rsidRPr="009F3B99">
        <w:rPr>
          <w:rFonts w:ascii="Times New Roman" w:hAnsi="Times New Roman" w:cs="Times New Roman"/>
          <w:sz w:val="24"/>
          <w:szCs w:val="24"/>
        </w:rPr>
        <w:t>;</w:t>
      </w:r>
      <w:r w:rsidR="00346DCF">
        <w:rPr>
          <w:rFonts w:ascii="Times New Roman" w:hAnsi="Times New Roman" w:cs="Times New Roman"/>
          <w:sz w:val="24"/>
          <w:szCs w:val="24"/>
        </w:rPr>
        <w:t xml:space="preserve"> </w:t>
      </w:r>
    </w:p>
    <w:p w:rsidR="0002719F" w:rsidRPr="009B504D" w:rsidRDefault="009B504D" w:rsidP="00546C8D">
      <w:pPr>
        <w:spacing w:after="0" w:line="360" w:lineRule="auto"/>
        <w:jc w:val="both"/>
        <w:rPr>
          <w:rFonts w:ascii="Times New Roman" w:hAnsi="Times New Roman" w:cs="Times New Roman"/>
          <w:sz w:val="24"/>
          <w:szCs w:val="24"/>
        </w:rPr>
      </w:pPr>
      <w:r w:rsidRPr="009B504D">
        <w:rPr>
          <w:rFonts w:ascii="Times New Roman" w:hAnsi="Times New Roman" w:cs="Times New Roman"/>
          <w:sz w:val="24"/>
          <w:szCs w:val="24"/>
        </w:rPr>
        <w:t>6.16</w:t>
      </w:r>
      <w:r w:rsidR="00346DCF">
        <w:rPr>
          <w:rFonts w:ascii="Times New Roman" w:hAnsi="Times New Roman" w:cs="Times New Roman"/>
          <w:sz w:val="24"/>
          <w:szCs w:val="24"/>
        </w:rPr>
        <w:t>.</w:t>
      </w:r>
      <w:r w:rsidRPr="009B504D">
        <w:rPr>
          <w:rFonts w:ascii="Times New Roman" w:hAnsi="Times New Roman" w:cs="Times New Roman"/>
          <w:sz w:val="24"/>
          <w:szCs w:val="24"/>
        </w:rPr>
        <w:t xml:space="preserve"> </w:t>
      </w:r>
      <w:r w:rsidR="00346DCF">
        <w:rPr>
          <w:rFonts w:ascii="Times New Roman" w:hAnsi="Times New Roman" w:cs="Times New Roman"/>
          <w:sz w:val="24"/>
          <w:szCs w:val="24"/>
        </w:rPr>
        <w:t>prižiūr</w:t>
      </w:r>
      <w:r w:rsidR="00346DCF" w:rsidRPr="009F3B99">
        <w:rPr>
          <w:rFonts w:ascii="Times New Roman" w:hAnsi="Times New Roman" w:cs="Times New Roman"/>
          <w:sz w:val="24"/>
          <w:szCs w:val="24"/>
        </w:rPr>
        <w:t>i</w:t>
      </w:r>
      <w:r w:rsidR="00346DCF">
        <w:rPr>
          <w:rFonts w:ascii="Times New Roman" w:hAnsi="Times New Roman" w:cs="Times New Roman"/>
          <w:sz w:val="24"/>
          <w:szCs w:val="24"/>
        </w:rPr>
        <w:t xml:space="preserve"> tvarką ir švarą darbo vietoj</w:t>
      </w:r>
      <w:r w:rsidR="00346DCF" w:rsidRPr="009F3B99">
        <w:rPr>
          <w:rFonts w:ascii="Times New Roman" w:hAnsi="Times New Roman" w:cs="Times New Roman"/>
          <w:sz w:val="24"/>
          <w:szCs w:val="24"/>
        </w:rPr>
        <w:t>e;</w:t>
      </w:r>
    </w:p>
    <w:p w:rsidR="009B504D" w:rsidRDefault="009B504D"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6.17.</w:t>
      </w:r>
      <w:r w:rsidR="00C725E0" w:rsidRPr="009F3B99">
        <w:rPr>
          <w:rFonts w:ascii="Times New Roman" w:hAnsi="Times New Roman" w:cs="Times New Roman"/>
          <w:sz w:val="24"/>
          <w:szCs w:val="24"/>
        </w:rPr>
        <w:t xml:space="preserve"> </w:t>
      </w:r>
      <w:r w:rsidR="00346DCF">
        <w:rPr>
          <w:rFonts w:ascii="Times New Roman" w:hAnsi="Times New Roman" w:cs="Times New Roman"/>
          <w:sz w:val="24"/>
          <w:szCs w:val="24"/>
        </w:rPr>
        <w:t>darbo laiku atlieka</w:t>
      </w:r>
      <w:r w:rsidR="00346DCF" w:rsidRPr="009F3B99">
        <w:rPr>
          <w:rFonts w:ascii="Times New Roman" w:hAnsi="Times New Roman" w:cs="Times New Roman"/>
          <w:sz w:val="24"/>
          <w:szCs w:val="24"/>
        </w:rPr>
        <w:t xml:space="preserve"> tik tas </w:t>
      </w:r>
      <w:r w:rsidR="00346DCF">
        <w:rPr>
          <w:rFonts w:ascii="Times New Roman" w:hAnsi="Times New Roman" w:cs="Times New Roman"/>
          <w:sz w:val="24"/>
          <w:szCs w:val="24"/>
        </w:rPr>
        <w:t>funkcijas</w:t>
      </w:r>
      <w:r w:rsidR="00346DCF" w:rsidRPr="009F3B99">
        <w:rPr>
          <w:rFonts w:ascii="Times New Roman" w:hAnsi="Times New Roman" w:cs="Times New Roman"/>
          <w:sz w:val="24"/>
          <w:szCs w:val="24"/>
        </w:rPr>
        <w:t>, kurios yra skirtos Kultūros centro veiklai užtikrinti</w:t>
      </w:r>
      <w:r w:rsidR="00346DCF">
        <w:rPr>
          <w:rFonts w:ascii="Times New Roman" w:hAnsi="Times New Roman" w:cs="Times New Roman"/>
          <w:sz w:val="24"/>
          <w:szCs w:val="24"/>
        </w:rPr>
        <w:t xml:space="preserve">; </w:t>
      </w:r>
    </w:p>
    <w:p w:rsidR="009B504D" w:rsidRDefault="009B504D" w:rsidP="0054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6.18. </w:t>
      </w:r>
      <w:r w:rsidR="00346DCF" w:rsidRPr="009F3B99">
        <w:rPr>
          <w:rFonts w:ascii="Times New Roman" w:hAnsi="Times New Roman" w:cs="Times New Roman"/>
          <w:sz w:val="24"/>
          <w:szCs w:val="24"/>
        </w:rPr>
        <w:t>b</w:t>
      </w:r>
      <w:r w:rsidR="00346DCF">
        <w:rPr>
          <w:rFonts w:ascii="Times New Roman" w:hAnsi="Times New Roman" w:cs="Times New Roman"/>
          <w:sz w:val="24"/>
          <w:szCs w:val="24"/>
        </w:rPr>
        <w:t>endradarbiauja</w:t>
      </w:r>
      <w:r w:rsidR="00346DCF" w:rsidRPr="009F3B99">
        <w:rPr>
          <w:rFonts w:ascii="Times New Roman" w:hAnsi="Times New Roman" w:cs="Times New Roman"/>
          <w:sz w:val="24"/>
          <w:szCs w:val="24"/>
        </w:rPr>
        <w:t xml:space="preserve"> su </w:t>
      </w:r>
      <w:r w:rsidR="00346DCF">
        <w:rPr>
          <w:rFonts w:ascii="Times New Roman" w:hAnsi="Times New Roman" w:cs="Times New Roman"/>
          <w:sz w:val="24"/>
          <w:szCs w:val="24"/>
        </w:rPr>
        <w:t xml:space="preserve">Kultūros centro </w:t>
      </w:r>
      <w:r w:rsidR="00346DCF" w:rsidRPr="009F3B99">
        <w:rPr>
          <w:rFonts w:ascii="Times New Roman" w:hAnsi="Times New Roman" w:cs="Times New Roman"/>
          <w:sz w:val="24"/>
          <w:szCs w:val="24"/>
        </w:rPr>
        <w:t>režisier</w:t>
      </w:r>
      <w:r w:rsidR="00346DCF">
        <w:rPr>
          <w:rFonts w:ascii="Times New Roman" w:hAnsi="Times New Roman" w:cs="Times New Roman"/>
          <w:sz w:val="24"/>
          <w:szCs w:val="24"/>
        </w:rPr>
        <w:t>iais</w:t>
      </w:r>
      <w:r w:rsidR="00346DCF" w:rsidRPr="009F3B99">
        <w:rPr>
          <w:rFonts w:ascii="Times New Roman" w:hAnsi="Times New Roman" w:cs="Times New Roman"/>
          <w:sz w:val="24"/>
          <w:szCs w:val="24"/>
        </w:rPr>
        <w:t xml:space="preserve">, kultūrinių renginių organizatoriais, </w:t>
      </w:r>
      <w:r w:rsidR="00346DCF">
        <w:rPr>
          <w:rFonts w:ascii="Times New Roman" w:hAnsi="Times New Roman" w:cs="Times New Roman"/>
          <w:sz w:val="24"/>
          <w:szCs w:val="24"/>
        </w:rPr>
        <w:t xml:space="preserve">meno </w:t>
      </w:r>
      <w:r w:rsidR="00346DCF" w:rsidRPr="009F3B99">
        <w:rPr>
          <w:rFonts w:ascii="Times New Roman" w:hAnsi="Times New Roman" w:cs="Times New Roman"/>
          <w:sz w:val="24"/>
          <w:szCs w:val="24"/>
        </w:rPr>
        <w:t>kolektyvų vadovais, kultūros projektų vadovu ir kitais renginių organizatoriais dėl tinkamo scenos paruošimo renginiui.</w:t>
      </w:r>
    </w:p>
    <w:p w:rsidR="00E65081" w:rsidRPr="009F3B99" w:rsidRDefault="00E65081" w:rsidP="00546C8D">
      <w:pPr>
        <w:spacing w:after="0" w:line="360" w:lineRule="auto"/>
        <w:jc w:val="both"/>
        <w:rPr>
          <w:rFonts w:ascii="Times New Roman" w:hAnsi="Times New Roman" w:cs="Times New Roman"/>
          <w:sz w:val="24"/>
          <w:szCs w:val="24"/>
        </w:rPr>
      </w:pPr>
      <w:bookmarkStart w:id="0" w:name="_GoBack"/>
      <w:bookmarkEnd w:id="0"/>
    </w:p>
    <w:p w:rsidR="001270CE" w:rsidRPr="005936C5" w:rsidRDefault="001270CE" w:rsidP="0034589E">
      <w:pPr>
        <w:spacing w:after="0"/>
        <w:jc w:val="both"/>
        <w:rPr>
          <w:rFonts w:ascii="Times New Roman" w:hAnsi="Times New Roman" w:cs="Times New Roman"/>
          <w:sz w:val="24"/>
          <w:szCs w:val="24"/>
        </w:rPr>
      </w:pPr>
      <w:r w:rsidRPr="005936C5">
        <w:rPr>
          <w:rFonts w:ascii="Times New Roman" w:hAnsi="Times New Roman" w:cs="Times New Roman"/>
          <w:sz w:val="24"/>
          <w:szCs w:val="24"/>
        </w:rPr>
        <w:t>Susipažinau ir sutinku:</w:t>
      </w:r>
    </w:p>
    <w:p w:rsidR="0002719F" w:rsidRPr="0034589E" w:rsidRDefault="0002719F" w:rsidP="0049363F">
      <w:pPr>
        <w:spacing w:after="0" w:line="240" w:lineRule="auto"/>
        <w:jc w:val="both"/>
        <w:rPr>
          <w:rFonts w:ascii="Times New Roman" w:hAnsi="Times New Roman" w:cs="Times New Roman"/>
        </w:rPr>
      </w:pPr>
    </w:p>
    <w:p w:rsidR="0034589E" w:rsidRPr="0034589E" w:rsidRDefault="0034589E" w:rsidP="0049363F">
      <w:pPr>
        <w:spacing w:after="0" w:line="240" w:lineRule="auto"/>
        <w:jc w:val="both"/>
        <w:rPr>
          <w:rFonts w:ascii="Times New Roman" w:hAnsi="Times New Roman" w:cs="Times New Roman"/>
        </w:rPr>
      </w:pPr>
    </w:p>
    <w:p w:rsidR="001270CE" w:rsidRPr="005936C5" w:rsidRDefault="001270CE" w:rsidP="003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5936C5">
        <w:rPr>
          <w:rFonts w:ascii="Times New Roman" w:hAnsi="Times New Roman" w:cs="Times New Roman"/>
        </w:rPr>
        <w:t>_______________</w:t>
      </w:r>
      <w:r w:rsidRPr="005936C5">
        <w:rPr>
          <w:rFonts w:ascii="Times New Roman" w:hAnsi="Times New Roman" w:cs="Times New Roman"/>
        </w:rPr>
        <w:tab/>
      </w:r>
      <w:r w:rsidRPr="005936C5">
        <w:rPr>
          <w:rFonts w:ascii="Times New Roman" w:hAnsi="Times New Roman" w:cs="Times New Roman"/>
        </w:rPr>
        <w:tab/>
      </w:r>
      <w:r w:rsidRPr="005936C5">
        <w:rPr>
          <w:rFonts w:ascii="Times New Roman" w:hAnsi="Times New Roman" w:cs="Times New Roman"/>
        </w:rPr>
        <w:tab/>
        <w:t xml:space="preserve">  ______________</w:t>
      </w:r>
      <w:r w:rsidRPr="005936C5">
        <w:rPr>
          <w:rFonts w:ascii="Times New Roman" w:hAnsi="Times New Roman" w:cs="Times New Roman"/>
        </w:rPr>
        <w:tab/>
      </w:r>
      <w:r w:rsidRPr="005936C5">
        <w:rPr>
          <w:rFonts w:ascii="Times New Roman" w:hAnsi="Times New Roman" w:cs="Times New Roman"/>
        </w:rPr>
        <w:tab/>
        <w:t xml:space="preserve">  __________________________</w:t>
      </w:r>
      <w:r w:rsidRPr="005936C5">
        <w:rPr>
          <w:rFonts w:ascii="Times New Roman" w:hAnsi="Times New Roman" w:cs="Times New Roman"/>
        </w:rPr>
        <w:tab/>
      </w:r>
      <w:r w:rsidRPr="005936C5">
        <w:rPr>
          <w:rFonts w:ascii="Times New Roman" w:hAnsi="Times New Roman" w:cs="Times New Roman"/>
        </w:rPr>
        <w:tab/>
        <w:t xml:space="preserve"> </w:t>
      </w:r>
    </w:p>
    <w:p w:rsidR="005E42BF" w:rsidRPr="005936C5" w:rsidRDefault="001270CE" w:rsidP="001270CE">
      <w:pPr>
        <w:jc w:val="both"/>
        <w:rPr>
          <w:rFonts w:ascii="Times New Roman" w:hAnsi="Times New Roman" w:cs="Times New Roman"/>
          <w:sz w:val="16"/>
          <w:szCs w:val="16"/>
        </w:rPr>
      </w:pPr>
      <w:r w:rsidRPr="005936C5">
        <w:rPr>
          <w:rFonts w:ascii="Times New Roman" w:hAnsi="Times New Roman" w:cs="Times New Roman"/>
          <w:sz w:val="16"/>
          <w:szCs w:val="16"/>
        </w:rPr>
        <w:t xml:space="preserve">          (Data)</w:t>
      </w:r>
      <w:r w:rsidRPr="005936C5">
        <w:rPr>
          <w:rFonts w:ascii="Times New Roman" w:hAnsi="Times New Roman" w:cs="Times New Roman"/>
          <w:sz w:val="16"/>
          <w:szCs w:val="16"/>
        </w:rPr>
        <w:tab/>
      </w:r>
      <w:r w:rsidRPr="005936C5">
        <w:rPr>
          <w:rFonts w:ascii="Times New Roman" w:hAnsi="Times New Roman" w:cs="Times New Roman"/>
          <w:sz w:val="16"/>
          <w:szCs w:val="16"/>
        </w:rPr>
        <w:tab/>
      </w:r>
      <w:r w:rsidRPr="005936C5">
        <w:rPr>
          <w:rFonts w:ascii="Times New Roman" w:hAnsi="Times New Roman" w:cs="Times New Roman"/>
          <w:sz w:val="16"/>
          <w:szCs w:val="16"/>
        </w:rPr>
        <w:tab/>
        <w:t xml:space="preserve">            (Parašas)                                                                     (Vardas ir pavardė) </w:t>
      </w:r>
      <w:r w:rsidRPr="005936C5">
        <w:rPr>
          <w:rFonts w:ascii="Times New Roman" w:hAnsi="Times New Roman" w:cs="Times New Roman"/>
          <w:sz w:val="16"/>
          <w:szCs w:val="16"/>
        </w:rPr>
        <w:tab/>
      </w:r>
    </w:p>
    <w:sectPr w:rsidR="005E42BF" w:rsidRPr="005936C5" w:rsidSect="00546C8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C4" w:rsidRDefault="00AA7DC4" w:rsidP="00AA064C">
      <w:pPr>
        <w:spacing w:after="0" w:line="240" w:lineRule="auto"/>
      </w:pPr>
      <w:r>
        <w:separator/>
      </w:r>
    </w:p>
  </w:endnote>
  <w:endnote w:type="continuationSeparator" w:id="0">
    <w:p w:rsidR="00AA7DC4" w:rsidRDefault="00AA7DC4" w:rsidP="00AA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97" w:rsidRDefault="00041397">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774" w:rsidRPr="00780774" w:rsidRDefault="00780774">
    <w:pPr>
      <w:pStyle w:val="Porat"/>
      <w:rPr>
        <w:rFonts w:ascii="Times New Roman" w:hAnsi="Times New Roman" w:cs="Times New Roman"/>
        <w:sz w:val="24"/>
        <w:szCs w:val="24"/>
      </w:rPr>
    </w:pPr>
    <w:r w:rsidRPr="00780774">
      <w:rPr>
        <w:rFonts w:ascii="Times New Roman" w:hAnsi="Times New Roman" w:cs="Times New Roman"/>
        <w:sz w:val="24"/>
        <w:szCs w:val="24"/>
      </w:rPr>
      <w:t>Darbuotojo parašas ________________</w:t>
    </w:r>
  </w:p>
  <w:p w:rsidR="00AA064C" w:rsidRDefault="00AA064C">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97" w:rsidRDefault="00041397">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C4" w:rsidRDefault="00AA7DC4" w:rsidP="00AA064C">
      <w:pPr>
        <w:spacing w:after="0" w:line="240" w:lineRule="auto"/>
      </w:pPr>
      <w:r>
        <w:separator/>
      </w:r>
    </w:p>
  </w:footnote>
  <w:footnote w:type="continuationSeparator" w:id="0">
    <w:p w:rsidR="00AA7DC4" w:rsidRDefault="00AA7DC4" w:rsidP="00AA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97" w:rsidRDefault="00041397">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7" w:rsidRDefault="00AA7DC4">
    <w:pPr>
      <w:pStyle w:val="Antrats"/>
    </w:pPr>
    <w:r>
      <w:rPr>
        <w:noProof/>
      </w:rPr>
      <w:pict>
        <v:shapetype id="_x0000_t202" coordsize="21600,21600" o:spt="202" path="m,l,21600r21600,l21600,xe">
          <v:stroke joinstyle="miter"/>
          <v:path gradientshapeok="t" o:connecttype="rect"/>
        </v:shapetype>
        <v:shape id="220 teksto laukas" o:spid="_x0000_s2050"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" o:allowincell="f" filled="f" stroked="f">
          <v:textbox style="mso-fit-shape-to-text:t" inset=",0,,0">
            <w:txbxContent>
              <w:p w:rsidR="00281207" w:rsidRPr="00041397" w:rsidRDefault="00281207" w:rsidP="00CD13A4">
                <w:pPr>
                  <w:spacing w:after="0" w:line="240" w:lineRule="auto"/>
                  <w:jc w:val="right"/>
                  <w:rPr>
                    <w:i/>
                    <w:sz w:val="20"/>
                    <w:szCs w:val="20"/>
                  </w:rPr>
                </w:pPr>
                <w:r w:rsidRPr="00041397">
                  <w:rPr>
                    <w:rFonts w:ascii="Times New Roman" w:hAnsi="Times New Roman" w:cs="Times New Roman"/>
                    <w:i/>
                    <w:sz w:val="20"/>
                    <w:szCs w:val="20"/>
                  </w:rPr>
                  <w:t>Pastatų ir sistemų priežiūros, einamojo remonto darbininkas</w:t>
                </w:r>
              </w:p>
            </w:txbxContent>
          </v:textbo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97" w:rsidRDefault="0004139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1F7D"/>
    <w:multiLevelType w:val="hybridMultilevel"/>
    <w:tmpl w:val="26D2AB8A"/>
    <w:lvl w:ilvl="0" w:tplc="F6B6690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91B562D"/>
    <w:multiLevelType w:val="multilevel"/>
    <w:tmpl w:val="9908764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7E4139F"/>
    <w:multiLevelType w:val="multilevel"/>
    <w:tmpl w:val="DDB2A7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8C79DD"/>
    <w:multiLevelType w:val="multilevel"/>
    <w:tmpl w:val="8AA09C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DBE4578"/>
    <w:multiLevelType w:val="hybridMultilevel"/>
    <w:tmpl w:val="EFAE87E6"/>
    <w:lvl w:ilvl="0" w:tplc="0F4C126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92B07CD"/>
    <w:multiLevelType w:val="multilevel"/>
    <w:tmpl w:val="E2EAAB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2715075"/>
    <w:multiLevelType w:val="hybridMultilevel"/>
    <w:tmpl w:val="9F12EE60"/>
    <w:lvl w:ilvl="0" w:tplc="69B0E106">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E46C6"/>
    <w:rsid w:val="00001061"/>
    <w:rsid w:val="0000199C"/>
    <w:rsid w:val="00007005"/>
    <w:rsid w:val="00011444"/>
    <w:rsid w:val="00012B31"/>
    <w:rsid w:val="00022A87"/>
    <w:rsid w:val="000264C2"/>
    <w:rsid w:val="0002719F"/>
    <w:rsid w:val="0003780B"/>
    <w:rsid w:val="00037C13"/>
    <w:rsid w:val="00041397"/>
    <w:rsid w:val="000415B8"/>
    <w:rsid w:val="0004690A"/>
    <w:rsid w:val="000575BA"/>
    <w:rsid w:val="000701B8"/>
    <w:rsid w:val="000721AD"/>
    <w:rsid w:val="000734F5"/>
    <w:rsid w:val="000860A5"/>
    <w:rsid w:val="000A567A"/>
    <w:rsid w:val="000A56C0"/>
    <w:rsid w:val="000A581E"/>
    <w:rsid w:val="000D3241"/>
    <w:rsid w:val="000D3747"/>
    <w:rsid w:val="000D7FDC"/>
    <w:rsid w:val="000E3602"/>
    <w:rsid w:val="000E48C8"/>
    <w:rsid w:val="0010471D"/>
    <w:rsid w:val="001143CB"/>
    <w:rsid w:val="001270CE"/>
    <w:rsid w:val="00144A56"/>
    <w:rsid w:val="001463B6"/>
    <w:rsid w:val="001667A7"/>
    <w:rsid w:val="00176AB6"/>
    <w:rsid w:val="001812FE"/>
    <w:rsid w:val="00182396"/>
    <w:rsid w:val="00183879"/>
    <w:rsid w:val="001848B0"/>
    <w:rsid w:val="00184B92"/>
    <w:rsid w:val="001854DE"/>
    <w:rsid w:val="001A4668"/>
    <w:rsid w:val="001A5854"/>
    <w:rsid w:val="001A6934"/>
    <w:rsid w:val="001A7B57"/>
    <w:rsid w:val="001B3E05"/>
    <w:rsid w:val="001C0A9E"/>
    <w:rsid w:val="001C1F87"/>
    <w:rsid w:val="001C3435"/>
    <w:rsid w:val="001C4366"/>
    <w:rsid w:val="001C6F04"/>
    <w:rsid w:val="001F40B2"/>
    <w:rsid w:val="002005FC"/>
    <w:rsid w:val="00206378"/>
    <w:rsid w:val="0020692C"/>
    <w:rsid w:val="002118C2"/>
    <w:rsid w:val="00222247"/>
    <w:rsid w:val="00223B7F"/>
    <w:rsid w:val="00225802"/>
    <w:rsid w:val="00232E88"/>
    <w:rsid w:val="00237367"/>
    <w:rsid w:val="0024420E"/>
    <w:rsid w:val="00247476"/>
    <w:rsid w:val="002502DB"/>
    <w:rsid w:val="00253B55"/>
    <w:rsid w:val="002568DA"/>
    <w:rsid w:val="00263851"/>
    <w:rsid w:val="00263CD0"/>
    <w:rsid w:val="00263F14"/>
    <w:rsid w:val="002644FF"/>
    <w:rsid w:val="002655D6"/>
    <w:rsid w:val="0027718B"/>
    <w:rsid w:val="00281207"/>
    <w:rsid w:val="00282062"/>
    <w:rsid w:val="00296779"/>
    <w:rsid w:val="002A230B"/>
    <w:rsid w:val="002A2717"/>
    <w:rsid w:val="002A58D0"/>
    <w:rsid w:val="002A6FB0"/>
    <w:rsid w:val="002B3053"/>
    <w:rsid w:val="002C0618"/>
    <w:rsid w:val="002C1CF9"/>
    <w:rsid w:val="002C47B5"/>
    <w:rsid w:val="002C6700"/>
    <w:rsid w:val="002E2F8A"/>
    <w:rsid w:val="002E6776"/>
    <w:rsid w:val="002F0900"/>
    <w:rsid w:val="00304D1E"/>
    <w:rsid w:val="0030773C"/>
    <w:rsid w:val="0031218A"/>
    <w:rsid w:val="00321E7D"/>
    <w:rsid w:val="0033036C"/>
    <w:rsid w:val="003305B7"/>
    <w:rsid w:val="0033170E"/>
    <w:rsid w:val="00332EB7"/>
    <w:rsid w:val="00333997"/>
    <w:rsid w:val="0034589E"/>
    <w:rsid w:val="0034616D"/>
    <w:rsid w:val="00346DCF"/>
    <w:rsid w:val="003515B8"/>
    <w:rsid w:val="003647AD"/>
    <w:rsid w:val="00373D7B"/>
    <w:rsid w:val="00376182"/>
    <w:rsid w:val="00377DFC"/>
    <w:rsid w:val="00385EA7"/>
    <w:rsid w:val="003864EF"/>
    <w:rsid w:val="0038695C"/>
    <w:rsid w:val="00387D59"/>
    <w:rsid w:val="003A4025"/>
    <w:rsid w:val="003A7421"/>
    <w:rsid w:val="003B0004"/>
    <w:rsid w:val="003B3602"/>
    <w:rsid w:val="003C555A"/>
    <w:rsid w:val="003C7C86"/>
    <w:rsid w:val="003D47B8"/>
    <w:rsid w:val="003D793F"/>
    <w:rsid w:val="003E46C6"/>
    <w:rsid w:val="003E5C00"/>
    <w:rsid w:val="003E76B2"/>
    <w:rsid w:val="00410450"/>
    <w:rsid w:val="004257FC"/>
    <w:rsid w:val="00427608"/>
    <w:rsid w:val="00427CD8"/>
    <w:rsid w:val="00432FD8"/>
    <w:rsid w:val="00437646"/>
    <w:rsid w:val="0044121C"/>
    <w:rsid w:val="00454E1E"/>
    <w:rsid w:val="00461D52"/>
    <w:rsid w:val="00470753"/>
    <w:rsid w:val="0047527B"/>
    <w:rsid w:val="0048432F"/>
    <w:rsid w:val="00484588"/>
    <w:rsid w:val="00486CF2"/>
    <w:rsid w:val="00492EAD"/>
    <w:rsid w:val="0049363F"/>
    <w:rsid w:val="004A47F4"/>
    <w:rsid w:val="004B4FC7"/>
    <w:rsid w:val="004C3C25"/>
    <w:rsid w:val="004C4C82"/>
    <w:rsid w:val="004D249B"/>
    <w:rsid w:val="004D5199"/>
    <w:rsid w:val="004D5408"/>
    <w:rsid w:val="004D5B31"/>
    <w:rsid w:val="004E2640"/>
    <w:rsid w:val="004E7089"/>
    <w:rsid w:val="004F2779"/>
    <w:rsid w:val="004F27D6"/>
    <w:rsid w:val="004F3010"/>
    <w:rsid w:val="005009FC"/>
    <w:rsid w:val="005017D9"/>
    <w:rsid w:val="00503A12"/>
    <w:rsid w:val="00503FDD"/>
    <w:rsid w:val="00511D50"/>
    <w:rsid w:val="00521348"/>
    <w:rsid w:val="005245BF"/>
    <w:rsid w:val="005306CD"/>
    <w:rsid w:val="00530AD2"/>
    <w:rsid w:val="00533502"/>
    <w:rsid w:val="005366C2"/>
    <w:rsid w:val="00544F31"/>
    <w:rsid w:val="00546C8D"/>
    <w:rsid w:val="005642C3"/>
    <w:rsid w:val="0056565C"/>
    <w:rsid w:val="0057274F"/>
    <w:rsid w:val="005817C2"/>
    <w:rsid w:val="005828A7"/>
    <w:rsid w:val="00582B70"/>
    <w:rsid w:val="0058377A"/>
    <w:rsid w:val="005862AB"/>
    <w:rsid w:val="00591D91"/>
    <w:rsid w:val="00592290"/>
    <w:rsid w:val="005936C5"/>
    <w:rsid w:val="00595E5C"/>
    <w:rsid w:val="005A0954"/>
    <w:rsid w:val="005A22E9"/>
    <w:rsid w:val="005A57FB"/>
    <w:rsid w:val="005B2F63"/>
    <w:rsid w:val="005D3803"/>
    <w:rsid w:val="005D7D5D"/>
    <w:rsid w:val="005E42BF"/>
    <w:rsid w:val="005E4423"/>
    <w:rsid w:val="00601DD8"/>
    <w:rsid w:val="0060661C"/>
    <w:rsid w:val="006111BB"/>
    <w:rsid w:val="006161E6"/>
    <w:rsid w:val="00621061"/>
    <w:rsid w:val="006211DF"/>
    <w:rsid w:val="006219E7"/>
    <w:rsid w:val="00623F80"/>
    <w:rsid w:val="00624F10"/>
    <w:rsid w:val="00625F9D"/>
    <w:rsid w:val="0062705C"/>
    <w:rsid w:val="00635A9F"/>
    <w:rsid w:val="00641C93"/>
    <w:rsid w:val="00643091"/>
    <w:rsid w:val="006438B2"/>
    <w:rsid w:val="00652148"/>
    <w:rsid w:val="00660AD3"/>
    <w:rsid w:val="00664004"/>
    <w:rsid w:val="00665673"/>
    <w:rsid w:val="00672566"/>
    <w:rsid w:val="00680B3E"/>
    <w:rsid w:val="0069463C"/>
    <w:rsid w:val="006946F5"/>
    <w:rsid w:val="006A19F2"/>
    <w:rsid w:val="006A270B"/>
    <w:rsid w:val="006A4B55"/>
    <w:rsid w:val="006B216B"/>
    <w:rsid w:val="006B6C7C"/>
    <w:rsid w:val="006D13A0"/>
    <w:rsid w:val="006D30E6"/>
    <w:rsid w:val="006E3590"/>
    <w:rsid w:val="006E4D1C"/>
    <w:rsid w:val="006F1C85"/>
    <w:rsid w:val="006F392C"/>
    <w:rsid w:val="006F6BBA"/>
    <w:rsid w:val="00700F93"/>
    <w:rsid w:val="00721B4E"/>
    <w:rsid w:val="00723244"/>
    <w:rsid w:val="00726957"/>
    <w:rsid w:val="007274E6"/>
    <w:rsid w:val="007318E6"/>
    <w:rsid w:val="00732213"/>
    <w:rsid w:val="00732590"/>
    <w:rsid w:val="00732FF8"/>
    <w:rsid w:val="0073413A"/>
    <w:rsid w:val="00757282"/>
    <w:rsid w:val="00757C6E"/>
    <w:rsid w:val="00757FF9"/>
    <w:rsid w:val="00762DD7"/>
    <w:rsid w:val="0076727C"/>
    <w:rsid w:val="0077455F"/>
    <w:rsid w:val="007752EF"/>
    <w:rsid w:val="007771FE"/>
    <w:rsid w:val="007774D9"/>
    <w:rsid w:val="00780774"/>
    <w:rsid w:val="00784345"/>
    <w:rsid w:val="007851F2"/>
    <w:rsid w:val="00790647"/>
    <w:rsid w:val="0079074C"/>
    <w:rsid w:val="00791D1D"/>
    <w:rsid w:val="00797777"/>
    <w:rsid w:val="007A5ED3"/>
    <w:rsid w:val="007B0C3B"/>
    <w:rsid w:val="007B5545"/>
    <w:rsid w:val="007C0771"/>
    <w:rsid w:val="007C2585"/>
    <w:rsid w:val="007D1E89"/>
    <w:rsid w:val="007D5822"/>
    <w:rsid w:val="00802A60"/>
    <w:rsid w:val="00806E12"/>
    <w:rsid w:val="00811101"/>
    <w:rsid w:val="00813A93"/>
    <w:rsid w:val="00831B2B"/>
    <w:rsid w:val="008437FD"/>
    <w:rsid w:val="00851B5C"/>
    <w:rsid w:val="00872759"/>
    <w:rsid w:val="00877581"/>
    <w:rsid w:val="00880A57"/>
    <w:rsid w:val="008930B1"/>
    <w:rsid w:val="00896D16"/>
    <w:rsid w:val="008A410B"/>
    <w:rsid w:val="008A7755"/>
    <w:rsid w:val="008B1D83"/>
    <w:rsid w:val="008B2C24"/>
    <w:rsid w:val="008B5707"/>
    <w:rsid w:val="008C0AAA"/>
    <w:rsid w:val="008C4D0B"/>
    <w:rsid w:val="008C55F0"/>
    <w:rsid w:val="008C76BA"/>
    <w:rsid w:val="008D28D2"/>
    <w:rsid w:val="008D492A"/>
    <w:rsid w:val="008D50D6"/>
    <w:rsid w:val="008E325C"/>
    <w:rsid w:val="008F06C1"/>
    <w:rsid w:val="008F106A"/>
    <w:rsid w:val="008F353A"/>
    <w:rsid w:val="0090045F"/>
    <w:rsid w:val="009018EF"/>
    <w:rsid w:val="009019BA"/>
    <w:rsid w:val="00905A17"/>
    <w:rsid w:val="009071CF"/>
    <w:rsid w:val="00910DFD"/>
    <w:rsid w:val="009120DB"/>
    <w:rsid w:val="00915813"/>
    <w:rsid w:val="009220A6"/>
    <w:rsid w:val="00926FAB"/>
    <w:rsid w:val="00931F28"/>
    <w:rsid w:val="0093331A"/>
    <w:rsid w:val="009439DC"/>
    <w:rsid w:val="009524EC"/>
    <w:rsid w:val="00954469"/>
    <w:rsid w:val="00955D35"/>
    <w:rsid w:val="0096008C"/>
    <w:rsid w:val="009630FD"/>
    <w:rsid w:val="0097053B"/>
    <w:rsid w:val="00970FA9"/>
    <w:rsid w:val="0098117F"/>
    <w:rsid w:val="0099697A"/>
    <w:rsid w:val="009972E3"/>
    <w:rsid w:val="009A1140"/>
    <w:rsid w:val="009A1ECA"/>
    <w:rsid w:val="009A1FA1"/>
    <w:rsid w:val="009A2A72"/>
    <w:rsid w:val="009B163B"/>
    <w:rsid w:val="009B47A4"/>
    <w:rsid w:val="009B504D"/>
    <w:rsid w:val="009B6EA5"/>
    <w:rsid w:val="009C1DD2"/>
    <w:rsid w:val="009D7849"/>
    <w:rsid w:val="009F3B99"/>
    <w:rsid w:val="009F5DBC"/>
    <w:rsid w:val="009F6A3D"/>
    <w:rsid w:val="009F7C7A"/>
    <w:rsid w:val="00A04C56"/>
    <w:rsid w:val="00A06A54"/>
    <w:rsid w:val="00A12A87"/>
    <w:rsid w:val="00A16E7D"/>
    <w:rsid w:val="00A173A9"/>
    <w:rsid w:val="00A20339"/>
    <w:rsid w:val="00A23B0E"/>
    <w:rsid w:val="00A3202F"/>
    <w:rsid w:val="00A32A92"/>
    <w:rsid w:val="00A477CC"/>
    <w:rsid w:val="00A531AA"/>
    <w:rsid w:val="00A55BC9"/>
    <w:rsid w:val="00A5721C"/>
    <w:rsid w:val="00A67287"/>
    <w:rsid w:val="00A71174"/>
    <w:rsid w:val="00A73DE8"/>
    <w:rsid w:val="00A77B54"/>
    <w:rsid w:val="00A80F84"/>
    <w:rsid w:val="00A92BDB"/>
    <w:rsid w:val="00A94015"/>
    <w:rsid w:val="00AA064C"/>
    <w:rsid w:val="00AA7DC4"/>
    <w:rsid w:val="00AB2C78"/>
    <w:rsid w:val="00AC73B0"/>
    <w:rsid w:val="00AD0447"/>
    <w:rsid w:val="00AD1F75"/>
    <w:rsid w:val="00AD638A"/>
    <w:rsid w:val="00AF39BE"/>
    <w:rsid w:val="00AF3F00"/>
    <w:rsid w:val="00AF5CD3"/>
    <w:rsid w:val="00AF7351"/>
    <w:rsid w:val="00B049EF"/>
    <w:rsid w:val="00B10E19"/>
    <w:rsid w:val="00B13227"/>
    <w:rsid w:val="00B20A87"/>
    <w:rsid w:val="00B215CB"/>
    <w:rsid w:val="00B24667"/>
    <w:rsid w:val="00B25BF5"/>
    <w:rsid w:val="00B33E8C"/>
    <w:rsid w:val="00B57680"/>
    <w:rsid w:val="00B64F9B"/>
    <w:rsid w:val="00B67A2E"/>
    <w:rsid w:val="00B703BA"/>
    <w:rsid w:val="00B70E72"/>
    <w:rsid w:val="00B77C93"/>
    <w:rsid w:val="00B87DA5"/>
    <w:rsid w:val="00B92535"/>
    <w:rsid w:val="00B92C0E"/>
    <w:rsid w:val="00B93668"/>
    <w:rsid w:val="00B962ED"/>
    <w:rsid w:val="00BA1D29"/>
    <w:rsid w:val="00BA6F6B"/>
    <w:rsid w:val="00BB464C"/>
    <w:rsid w:val="00BB75CE"/>
    <w:rsid w:val="00BC406C"/>
    <w:rsid w:val="00BC65B4"/>
    <w:rsid w:val="00BC7753"/>
    <w:rsid w:val="00BD261C"/>
    <w:rsid w:val="00BD4DDB"/>
    <w:rsid w:val="00BD6A5D"/>
    <w:rsid w:val="00BE72D9"/>
    <w:rsid w:val="00BF23C8"/>
    <w:rsid w:val="00BF33E9"/>
    <w:rsid w:val="00C00BA7"/>
    <w:rsid w:val="00C01FCD"/>
    <w:rsid w:val="00C157D6"/>
    <w:rsid w:val="00C314EA"/>
    <w:rsid w:val="00C32283"/>
    <w:rsid w:val="00C35319"/>
    <w:rsid w:val="00C353FF"/>
    <w:rsid w:val="00C40F5E"/>
    <w:rsid w:val="00C444C1"/>
    <w:rsid w:val="00C60571"/>
    <w:rsid w:val="00C634C2"/>
    <w:rsid w:val="00C64C70"/>
    <w:rsid w:val="00C725E0"/>
    <w:rsid w:val="00C7656A"/>
    <w:rsid w:val="00C8195D"/>
    <w:rsid w:val="00C958F0"/>
    <w:rsid w:val="00CA599E"/>
    <w:rsid w:val="00CC2852"/>
    <w:rsid w:val="00CD13A4"/>
    <w:rsid w:val="00CD2916"/>
    <w:rsid w:val="00CD71BA"/>
    <w:rsid w:val="00CF7026"/>
    <w:rsid w:val="00D30122"/>
    <w:rsid w:val="00D33F28"/>
    <w:rsid w:val="00D451CF"/>
    <w:rsid w:val="00D57458"/>
    <w:rsid w:val="00D61914"/>
    <w:rsid w:val="00D62788"/>
    <w:rsid w:val="00D6708C"/>
    <w:rsid w:val="00D77859"/>
    <w:rsid w:val="00D81180"/>
    <w:rsid w:val="00D85A41"/>
    <w:rsid w:val="00D90610"/>
    <w:rsid w:val="00D91FCA"/>
    <w:rsid w:val="00D9286D"/>
    <w:rsid w:val="00D95292"/>
    <w:rsid w:val="00D95B0D"/>
    <w:rsid w:val="00DA190A"/>
    <w:rsid w:val="00DA52DB"/>
    <w:rsid w:val="00DA5507"/>
    <w:rsid w:val="00DA7F83"/>
    <w:rsid w:val="00DB01FD"/>
    <w:rsid w:val="00DB2F3B"/>
    <w:rsid w:val="00DB4754"/>
    <w:rsid w:val="00DB6BF0"/>
    <w:rsid w:val="00DB7F57"/>
    <w:rsid w:val="00DC5340"/>
    <w:rsid w:val="00DC631B"/>
    <w:rsid w:val="00DC75EA"/>
    <w:rsid w:val="00DD573D"/>
    <w:rsid w:val="00DD5960"/>
    <w:rsid w:val="00DE6DD6"/>
    <w:rsid w:val="00DE76E4"/>
    <w:rsid w:val="00DF0228"/>
    <w:rsid w:val="00DF43CA"/>
    <w:rsid w:val="00DF60DD"/>
    <w:rsid w:val="00DF721B"/>
    <w:rsid w:val="00E0507F"/>
    <w:rsid w:val="00E15715"/>
    <w:rsid w:val="00E308E2"/>
    <w:rsid w:val="00E322A2"/>
    <w:rsid w:val="00E35101"/>
    <w:rsid w:val="00E36B9D"/>
    <w:rsid w:val="00E41941"/>
    <w:rsid w:val="00E42412"/>
    <w:rsid w:val="00E4681F"/>
    <w:rsid w:val="00E5295C"/>
    <w:rsid w:val="00E538B2"/>
    <w:rsid w:val="00E6068D"/>
    <w:rsid w:val="00E64D69"/>
    <w:rsid w:val="00E65081"/>
    <w:rsid w:val="00E66496"/>
    <w:rsid w:val="00E713C7"/>
    <w:rsid w:val="00E818DE"/>
    <w:rsid w:val="00E84DDD"/>
    <w:rsid w:val="00E96E2B"/>
    <w:rsid w:val="00EA068E"/>
    <w:rsid w:val="00EA2674"/>
    <w:rsid w:val="00EA2E03"/>
    <w:rsid w:val="00EA5B1D"/>
    <w:rsid w:val="00EC2392"/>
    <w:rsid w:val="00EE4E71"/>
    <w:rsid w:val="00EE7C82"/>
    <w:rsid w:val="00F014C3"/>
    <w:rsid w:val="00F03C67"/>
    <w:rsid w:val="00F241EB"/>
    <w:rsid w:val="00F30259"/>
    <w:rsid w:val="00F34A37"/>
    <w:rsid w:val="00F36426"/>
    <w:rsid w:val="00F371DC"/>
    <w:rsid w:val="00F37CA1"/>
    <w:rsid w:val="00F470C8"/>
    <w:rsid w:val="00F52133"/>
    <w:rsid w:val="00F5540F"/>
    <w:rsid w:val="00F556A9"/>
    <w:rsid w:val="00F84720"/>
    <w:rsid w:val="00F878BB"/>
    <w:rsid w:val="00F909ED"/>
    <w:rsid w:val="00F92336"/>
    <w:rsid w:val="00F937CE"/>
    <w:rsid w:val="00FA101C"/>
    <w:rsid w:val="00FA227E"/>
    <w:rsid w:val="00FA3FAC"/>
    <w:rsid w:val="00FA6D8E"/>
    <w:rsid w:val="00FB2F54"/>
    <w:rsid w:val="00FC4BA2"/>
    <w:rsid w:val="00FD5494"/>
    <w:rsid w:val="00FF1EF6"/>
    <w:rsid w:val="00FF3266"/>
    <w:rsid w:val="00FF79E8"/>
    <w:rsid w:val="00FF7E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2CFB20"/>
  <w15:docId w15:val="{E32B7A68-16AD-4F53-8ED0-BB522B68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1DD2"/>
  </w:style>
  <w:style w:type="paragraph" w:styleId="Antrat1">
    <w:name w:val="heading 1"/>
    <w:basedOn w:val="prastasis"/>
    <w:next w:val="prastasis"/>
    <w:link w:val="Antrat1Diagrama"/>
    <w:uiPriority w:val="9"/>
    <w:qFormat/>
    <w:rsid w:val="00AA06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B25BF5"/>
    <w:pPr>
      <w:keepNext/>
      <w:spacing w:after="0" w:line="360" w:lineRule="auto"/>
      <w:ind w:left="720"/>
      <w:jc w:val="center"/>
      <w:outlineLvl w:val="1"/>
    </w:pPr>
    <w:rPr>
      <w:rFonts w:ascii="TimesLT" w:eastAsia="Times New Roman" w:hAnsi="TimesLT"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E46C6"/>
    <w:pPr>
      <w:spacing w:after="0" w:line="240" w:lineRule="auto"/>
    </w:pPr>
  </w:style>
  <w:style w:type="character" w:customStyle="1" w:styleId="Antrat2Diagrama">
    <w:name w:val="Antraštė 2 Diagrama"/>
    <w:basedOn w:val="Numatytasispastraiposriftas"/>
    <w:link w:val="Antrat2"/>
    <w:rsid w:val="00B25BF5"/>
    <w:rPr>
      <w:rFonts w:ascii="TimesLT" w:eastAsia="Times New Roman" w:hAnsi="TimesLT" w:cs="Times New Roman"/>
      <w:b/>
      <w:sz w:val="24"/>
      <w:szCs w:val="20"/>
      <w:lang w:eastAsia="en-US"/>
    </w:rPr>
  </w:style>
  <w:style w:type="paragraph" w:styleId="Sraopastraipa">
    <w:name w:val="List Paragraph"/>
    <w:basedOn w:val="prastasis"/>
    <w:uiPriority w:val="34"/>
    <w:qFormat/>
    <w:rsid w:val="00B67A2E"/>
    <w:pPr>
      <w:ind w:left="720"/>
      <w:contextualSpacing/>
    </w:pPr>
  </w:style>
  <w:style w:type="character" w:customStyle="1" w:styleId="Antrat1Diagrama">
    <w:name w:val="Antraštė 1 Diagrama"/>
    <w:basedOn w:val="Numatytasispastraiposriftas"/>
    <w:link w:val="Antrat1"/>
    <w:uiPriority w:val="9"/>
    <w:rsid w:val="00AA064C"/>
    <w:rPr>
      <w:rFonts w:asciiTheme="majorHAnsi" w:eastAsiaTheme="majorEastAsia" w:hAnsiTheme="majorHAnsi" w:cstheme="majorBidi"/>
      <w:b/>
      <w:bCs/>
      <w:color w:val="365F91" w:themeColor="accent1" w:themeShade="BF"/>
      <w:sz w:val="28"/>
      <w:szCs w:val="28"/>
    </w:rPr>
  </w:style>
  <w:style w:type="paragraph" w:styleId="Pagrindinistekstas">
    <w:name w:val="Body Text"/>
    <w:basedOn w:val="prastasis"/>
    <w:link w:val="PagrindinistekstasDiagrama"/>
    <w:rsid w:val="00AA064C"/>
    <w:pPr>
      <w:spacing w:after="0" w:line="240" w:lineRule="auto"/>
      <w:jc w:val="center"/>
    </w:pPr>
    <w:rPr>
      <w:rFonts w:ascii="TimesLT" w:eastAsia="Times New Roman" w:hAnsi="TimesLT" w:cs="Times New Roman"/>
      <w:sz w:val="28"/>
      <w:szCs w:val="20"/>
      <w:lang w:eastAsia="en-US"/>
    </w:rPr>
  </w:style>
  <w:style w:type="character" w:customStyle="1" w:styleId="PagrindinistekstasDiagrama">
    <w:name w:val="Pagrindinis tekstas Diagrama"/>
    <w:basedOn w:val="Numatytasispastraiposriftas"/>
    <w:link w:val="Pagrindinistekstas"/>
    <w:rsid w:val="00AA064C"/>
    <w:rPr>
      <w:rFonts w:ascii="TimesLT" w:eastAsia="Times New Roman" w:hAnsi="TimesLT" w:cs="Times New Roman"/>
      <w:sz w:val="28"/>
      <w:szCs w:val="20"/>
      <w:lang w:eastAsia="en-US"/>
    </w:rPr>
  </w:style>
  <w:style w:type="paragraph" w:customStyle="1" w:styleId="Default">
    <w:name w:val="Default"/>
    <w:rsid w:val="00AA06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ntrats">
    <w:name w:val="header"/>
    <w:basedOn w:val="prastasis"/>
    <w:link w:val="AntratsDiagrama"/>
    <w:uiPriority w:val="99"/>
    <w:unhideWhenUsed/>
    <w:rsid w:val="00AA064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A064C"/>
  </w:style>
  <w:style w:type="paragraph" w:styleId="Porat">
    <w:name w:val="footer"/>
    <w:basedOn w:val="prastasis"/>
    <w:link w:val="PoratDiagrama"/>
    <w:uiPriority w:val="99"/>
    <w:unhideWhenUsed/>
    <w:rsid w:val="00AA064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A064C"/>
  </w:style>
  <w:style w:type="paragraph" w:styleId="Debesliotekstas">
    <w:name w:val="Balloon Text"/>
    <w:basedOn w:val="prastasis"/>
    <w:link w:val="DebesliotekstasDiagrama"/>
    <w:uiPriority w:val="99"/>
    <w:semiHidden/>
    <w:unhideWhenUsed/>
    <w:rsid w:val="002655D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55D6"/>
    <w:rPr>
      <w:rFonts w:ascii="Tahoma" w:hAnsi="Tahoma" w:cs="Tahoma"/>
      <w:sz w:val="16"/>
      <w:szCs w:val="16"/>
    </w:rPr>
  </w:style>
  <w:style w:type="character" w:styleId="Hipersaitas">
    <w:name w:val="Hyperlink"/>
    <w:basedOn w:val="Numatytasispastraiposriftas"/>
    <w:semiHidden/>
    <w:unhideWhenUsed/>
    <w:rsid w:val="00321E7D"/>
    <w:rPr>
      <w:color w:val="0000FF"/>
      <w:u w:val="single"/>
    </w:rPr>
  </w:style>
  <w:style w:type="character" w:customStyle="1" w:styleId="text">
    <w:name w:val="text"/>
    <w:basedOn w:val="Numatytasispastraiposriftas"/>
    <w:rsid w:val="0025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5594">
      <w:bodyDiv w:val="1"/>
      <w:marLeft w:val="0"/>
      <w:marRight w:val="0"/>
      <w:marTop w:val="0"/>
      <w:marBottom w:val="0"/>
      <w:divBdr>
        <w:top w:val="none" w:sz="0" w:space="0" w:color="auto"/>
        <w:left w:val="none" w:sz="0" w:space="0" w:color="auto"/>
        <w:bottom w:val="none" w:sz="0" w:space="0" w:color="auto"/>
        <w:right w:val="none" w:sz="0" w:space="0" w:color="auto"/>
      </w:divBdr>
    </w:div>
    <w:div w:id="388307669">
      <w:bodyDiv w:val="1"/>
      <w:marLeft w:val="0"/>
      <w:marRight w:val="0"/>
      <w:marTop w:val="0"/>
      <w:marBottom w:val="0"/>
      <w:divBdr>
        <w:top w:val="none" w:sz="0" w:space="0" w:color="auto"/>
        <w:left w:val="none" w:sz="0" w:space="0" w:color="auto"/>
        <w:bottom w:val="none" w:sz="0" w:space="0" w:color="auto"/>
        <w:right w:val="none" w:sz="0" w:space="0" w:color="auto"/>
      </w:divBdr>
    </w:div>
    <w:div w:id="479806819">
      <w:bodyDiv w:val="1"/>
      <w:marLeft w:val="0"/>
      <w:marRight w:val="0"/>
      <w:marTop w:val="0"/>
      <w:marBottom w:val="0"/>
      <w:divBdr>
        <w:top w:val="none" w:sz="0" w:space="0" w:color="auto"/>
        <w:left w:val="none" w:sz="0" w:space="0" w:color="auto"/>
        <w:bottom w:val="none" w:sz="0" w:space="0" w:color="auto"/>
        <w:right w:val="none" w:sz="0" w:space="0" w:color="auto"/>
      </w:divBdr>
    </w:div>
    <w:div w:id="646209941">
      <w:bodyDiv w:val="1"/>
      <w:marLeft w:val="0"/>
      <w:marRight w:val="0"/>
      <w:marTop w:val="0"/>
      <w:marBottom w:val="0"/>
      <w:divBdr>
        <w:top w:val="none" w:sz="0" w:space="0" w:color="auto"/>
        <w:left w:val="none" w:sz="0" w:space="0" w:color="auto"/>
        <w:bottom w:val="none" w:sz="0" w:space="0" w:color="auto"/>
        <w:right w:val="none" w:sz="0" w:space="0" w:color="auto"/>
      </w:divBdr>
    </w:div>
    <w:div w:id="1089037287">
      <w:bodyDiv w:val="1"/>
      <w:marLeft w:val="0"/>
      <w:marRight w:val="0"/>
      <w:marTop w:val="0"/>
      <w:marBottom w:val="0"/>
      <w:divBdr>
        <w:top w:val="none" w:sz="0" w:space="0" w:color="auto"/>
        <w:left w:val="none" w:sz="0" w:space="0" w:color="auto"/>
        <w:bottom w:val="none" w:sz="0" w:space="0" w:color="auto"/>
        <w:right w:val="none" w:sz="0" w:space="0" w:color="auto"/>
      </w:divBdr>
    </w:div>
    <w:div w:id="1126968135">
      <w:bodyDiv w:val="1"/>
      <w:marLeft w:val="0"/>
      <w:marRight w:val="0"/>
      <w:marTop w:val="0"/>
      <w:marBottom w:val="0"/>
      <w:divBdr>
        <w:top w:val="none" w:sz="0" w:space="0" w:color="auto"/>
        <w:left w:val="none" w:sz="0" w:space="0" w:color="auto"/>
        <w:bottom w:val="none" w:sz="0" w:space="0" w:color="auto"/>
        <w:right w:val="none" w:sz="0" w:space="0" w:color="auto"/>
      </w:divBdr>
    </w:div>
    <w:div w:id="1190218337">
      <w:bodyDiv w:val="1"/>
      <w:marLeft w:val="0"/>
      <w:marRight w:val="0"/>
      <w:marTop w:val="0"/>
      <w:marBottom w:val="0"/>
      <w:divBdr>
        <w:top w:val="none" w:sz="0" w:space="0" w:color="auto"/>
        <w:left w:val="none" w:sz="0" w:space="0" w:color="auto"/>
        <w:bottom w:val="none" w:sz="0" w:space="0" w:color="auto"/>
        <w:right w:val="none" w:sz="0" w:space="0" w:color="auto"/>
      </w:divBdr>
    </w:div>
    <w:div w:id="1518352688">
      <w:bodyDiv w:val="1"/>
      <w:marLeft w:val="0"/>
      <w:marRight w:val="0"/>
      <w:marTop w:val="0"/>
      <w:marBottom w:val="0"/>
      <w:divBdr>
        <w:top w:val="none" w:sz="0" w:space="0" w:color="auto"/>
        <w:left w:val="none" w:sz="0" w:space="0" w:color="auto"/>
        <w:bottom w:val="none" w:sz="0" w:space="0" w:color="auto"/>
        <w:right w:val="none" w:sz="0" w:space="0" w:color="auto"/>
      </w:divBdr>
    </w:div>
    <w:div w:id="1540244577">
      <w:bodyDiv w:val="1"/>
      <w:marLeft w:val="0"/>
      <w:marRight w:val="0"/>
      <w:marTop w:val="0"/>
      <w:marBottom w:val="0"/>
      <w:divBdr>
        <w:top w:val="none" w:sz="0" w:space="0" w:color="auto"/>
        <w:left w:val="none" w:sz="0" w:space="0" w:color="auto"/>
        <w:bottom w:val="none" w:sz="0" w:space="0" w:color="auto"/>
        <w:right w:val="none" w:sz="0" w:space="0" w:color="auto"/>
      </w:divBdr>
    </w:div>
    <w:div w:id="1680036861">
      <w:bodyDiv w:val="1"/>
      <w:marLeft w:val="0"/>
      <w:marRight w:val="0"/>
      <w:marTop w:val="0"/>
      <w:marBottom w:val="0"/>
      <w:divBdr>
        <w:top w:val="none" w:sz="0" w:space="0" w:color="auto"/>
        <w:left w:val="none" w:sz="0" w:space="0" w:color="auto"/>
        <w:bottom w:val="none" w:sz="0" w:space="0" w:color="auto"/>
        <w:right w:val="none" w:sz="0" w:space="0" w:color="auto"/>
      </w:divBdr>
    </w:div>
    <w:div w:id="1748768017">
      <w:bodyDiv w:val="1"/>
      <w:marLeft w:val="0"/>
      <w:marRight w:val="0"/>
      <w:marTop w:val="0"/>
      <w:marBottom w:val="0"/>
      <w:divBdr>
        <w:top w:val="none" w:sz="0" w:space="0" w:color="auto"/>
        <w:left w:val="none" w:sz="0" w:space="0" w:color="auto"/>
        <w:bottom w:val="none" w:sz="0" w:space="0" w:color="auto"/>
        <w:right w:val="none" w:sz="0" w:space="0" w:color="auto"/>
      </w:divBdr>
    </w:div>
    <w:div w:id="1807970291">
      <w:bodyDiv w:val="1"/>
      <w:marLeft w:val="0"/>
      <w:marRight w:val="0"/>
      <w:marTop w:val="0"/>
      <w:marBottom w:val="0"/>
      <w:divBdr>
        <w:top w:val="none" w:sz="0" w:space="0" w:color="auto"/>
        <w:left w:val="none" w:sz="0" w:space="0" w:color="auto"/>
        <w:bottom w:val="none" w:sz="0" w:space="0" w:color="auto"/>
        <w:right w:val="none" w:sz="0" w:space="0" w:color="auto"/>
      </w:divBdr>
    </w:div>
    <w:div w:id="1885286993">
      <w:bodyDiv w:val="1"/>
      <w:marLeft w:val="0"/>
      <w:marRight w:val="0"/>
      <w:marTop w:val="0"/>
      <w:marBottom w:val="0"/>
      <w:divBdr>
        <w:top w:val="none" w:sz="0" w:space="0" w:color="auto"/>
        <w:left w:val="none" w:sz="0" w:space="0" w:color="auto"/>
        <w:bottom w:val="none" w:sz="0" w:space="0" w:color="auto"/>
        <w:right w:val="none" w:sz="0" w:space="0" w:color="auto"/>
      </w:divBdr>
    </w:div>
    <w:div w:id="1888373367">
      <w:bodyDiv w:val="1"/>
      <w:marLeft w:val="0"/>
      <w:marRight w:val="0"/>
      <w:marTop w:val="0"/>
      <w:marBottom w:val="0"/>
      <w:divBdr>
        <w:top w:val="none" w:sz="0" w:space="0" w:color="auto"/>
        <w:left w:val="none" w:sz="0" w:space="0" w:color="auto"/>
        <w:bottom w:val="none" w:sz="0" w:space="0" w:color="auto"/>
        <w:right w:val="none" w:sz="0" w:space="0" w:color="auto"/>
      </w:divBdr>
    </w:div>
    <w:div w:id="1895235717">
      <w:bodyDiv w:val="1"/>
      <w:marLeft w:val="0"/>
      <w:marRight w:val="0"/>
      <w:marTop w:val="0"/>
      <w:marBottom w:val="0"/>
      <w:divBdr>
        <w:top w:val="none" w:sz="0" w:space="0" w:color="auto"/>
        <w:left w:val="none" w:sz="0" w:space="0" w:color="auto"/>
        <w:bottom w:val="none" w:sz="0" w:space="0" w:color="auto"/>
        <w:right w:val="none" w:sz="0" w:space="0" w:color="auto"/>
      </w:divBdr>
    </w:div>
    <w:div w:id="1914391020">
      <w:bodyDiv w:val="1"/>
      <w:marLeft w:val="0"/>
      <w:marRight w:val="0"/>
      <w:marTop w:val="0"/>
      <w:marBottom w:val="0"/>
      <w:divBdr>
        <w:top w:val="none" w:sz="0" w:space="0" w:color="auto"/>
        <w:left w:val="none" w:sz="0" w:space="0" w:color="auto"/>
        <w:bottom w:val="none" w:sz="0" w:space="0" w:color="auto"/>
        <w:right w:val="none" w:sz="0" w:space="0" w:color="auto"/>
      </w:divBdr>
    </w:div>
    <w:div w:id="1996686955">
      <w:bodyDiv w:val="1"/>
      <w:marLeft w:val="0"/>
      <w:marRight w:val="0"/>
      <w:marTop w:val="0"/>
      <w:marBottom w:val="0"/>
      <w:divBdr>
        <w:top w:val="none" w:sz="0" w:space="0" w:color="auto"/>
        <w:left w:val="none" w:sz="0" w:space="0" w:color="auto"/>
        <w:bottom w:val="none" w:sz="0" w:space="0" w:color="auto"/>
        <w:right w:val="none" w:sz="0" w:space="0" w:color="auto"/>
      </w:divBdr>
    </w:div>
    <w:div w:id="2031952862">
      <w:bodyDiv w:val="1"/>
      <w:marLeft w:val="0"/>
      <w:marRight w:val="0"/>
      <w:marTop w:val="0"/>
      <w:marBottom w:val="0"/>
      <w:divBdr>
        <w:top w:val="none" w:sz="0" w:space="0" w:color="auto"/>
        <w:left w:val="none" w:sz="0" w:space="0" w:color="auto"/>
        <w:bottom w:val="none" w:sz="0" w:space="0" w:color="auto"/>
        <w:right w:val="none" w:sz="0" w:space="0" w:color="auto"/>
      </w:divBdr>
    </w:div>
    <w:div w:id="20565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8E07A-2DAF-483F-88B1-435AD6EB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Pages>
  <Words>3342</Words>
  <Characters>1905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Kulturos centras-1</dc:creator>
  <cp:keywords/>
  <dc:description/>
  <cp:lastModifiedBy>FUJITSU</cp:lastModifiedBy>
  <cp:revision>330</cp:revision>
  <cp:lastPrinted>2018-08-24T12:21:00Z</cp:lastPrinted>
  <dcterms:created xsi:type="dcterms:W3CDTF">2016-10-27T05:59:00Z</dcterms:created>
  <dcterms:modified xsi:type="dcterms:W3CDTF">2025-09-10T12:01:00Z</dcterms:modified>
</cp:coreProperties>
</file>