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3"/>
      </w:tblGrid>
      <w:tr w:rsidR="00AE55A3" w:rsidTr="00722A3E">
        <w:trPr>
          <w:trHeight w:hRule="exact" w:val="1134"/>
        </w:trPr>
        <w:tc>
          <w:tcPr>
            <w:tcW w:w="10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E55A3" w:rsidRDefault="00722A3E">
            <w:pPr>
              <w:pStyle w:val="Antrat1"/>
              <w:spacing w:line="360" w:lineRule="auto"/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3059430</wp:posOffset>
                  </wp:positionH>
                  <wp:positionV relativeFrom="paragraph">
                    <wp:posOffset>-34290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2A3E" w:rsidRDefault="00722A3E" w:rsidP="00722A3E">
      <w:pPr>
        <w:pStyle w:val="Antrat1"/>
        <w:spacing w:line="360" w:lineRule="auto"/>
      </w:pPr>
      <w:r>
        <w:t>RASEINIŲ RAJONO KULTŪROS CENTRO</w:t>
      </w:r>
    </w:p>
    <w:p w:rsidR="00722A3E" w:rsidRDefault="00722A3E" w:rsidP="00722A3E">
      <w:pPr>
        <w:jc w:val="center"/>
        <w:rPr>
          <w:b/>
        </w:rPr>
      </w:pPr>
      <w:r w:rsidRPr="00722A3E">
        <w:rPr>
          <w:b/>
        </w:rPr>
        <w:t>DIREKTORIUS</w:t>
      </w:r>
    </w:p>
    <w:p w:rsidR="00722A3E" w:rsidRDefault="00722A3E" w:rsidP="00A85B61">
      <w:pPr>
        <w:spacing w:line="360" w:lineRule="auto"/>
        <w:jc w:val="center"/>
        <w:rPr>
          <w:b/>
        </w:rPr>
      </w:pPr>
    </w:p>
    <w:p w:rsidR="00722A3E" w:rsidRPr="00722A3E" w:rsidRDefault="00722A3E" w:rsidP="00A85B61">
      <w:pPr>
        <w:spacing w:line="360" w:lineRule="auto"/>
        <w:jc w:val="center"/>
        <w:rPr>
          <w:b/>
        </w:rPr>
      </w:pPr>
    </w:p>
    <w:p w:rsidR="002A72B9" w:rsidRPr="008B34E1" w:rsidRDefault="00722A3E" w:rsidP="004F119C">
      <w:pPr>
        <w:spacing w:line="276" w:lineRule="auto"/>
        <w:jc w:val="center"/>
        <w:rPr>
          <w:b/>
        </w:rPr>
      </w:pPr>
      <w:r w:rsidRPr="008B34E1">
        <w:rPr>
          <w:b/>
        </w:rPr>
        <w:t>ĮSAKYMAS</w:t>
      </w:r>
    </w:p>
    <w:p w:rsidR="00564DF2" w:rsidRPr="00816D52" w:rsidRDefault="00CB6A0E" w:rsidP="00564DF2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816D52">
        <w:rPr>
          <w:b/>
        </w:rPr>
        <w:t xml:space="preserve">DĖL </w:t>
      </w:r>
      <w:r w:rsidR="00564DF2" w:rsidRPr="00816D52">
        <w:rPr>
          <w:b/>
          <w:bCs/>
          <w:lang w:eastAsia="lt-LT"/>
        </w:rPr>
        <w:t>ATSAKINGO UŽ KORUPCIJAI ATSPARIOS APLINKOS KŪRIMĄ ASMENS</w:t>
      </w:r>
    </w:p>
    <w:p w:rsidR="00564DF2" w:rsidRPr="00816D52" w:rsidRDefault="00564DF2" w:rsidP="00564DF2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816D52">
        <w:rPr>
          <w:b/>
          <w:bCs/>
          <w:lang w:eastAsia="lt-LT"/>
        </w:rPr>
        <w:t>PASKYRIMO IR VIDINIO KANALO ADMINISTRAVIMĄ BEI JO FUNKCIJŲ</w:t>
      </w:r>
    </w:p>
    <w:p w:rsidR="00B30B63" w:rsidRPr="00816D52" w:rsidRDefault="00564DF2" w:rsidP="00564DF2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52">
        <w:rPr>
          <w:rFonts w:ascii="Times New Roman" w:hAnsi="Times New Roman" w:cs="Times New Roman"/>
          <w:b/>
          <w:bCs/>
          <w:sz w:val="24"/>
          <w:szCs w:val="24"/>
        </w:rPr>
        <w:t>NUSTATYMO</w:t>
      </w:r>
    </w:p>
    <w:p w:rsidR="004F119C" w:rsidRDefault="004F119C" w:rsidP="00A85B61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4DF2" w:rsidRDefault="00564DF2" w:rsidP="00A85B61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7AEB" w:rsidRDefault="00EB1E91" w:rsidP="00237AEB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F72046">
        <w:rPr>
          <w:rFonts w:ascii="Times New Roman" w:hAnsi="Times New Roman" w:cs="Times New Roman"/>
          <w:sz w:val="24"/>
          <w:szCs w:val="24"/>
        </w:rPr>
        <w:t xml:space="preserve"> m. </w:t>
      </w:r>
      <w:r w:rsidR="00564DF2">
        <w:rPr>
          <w:rFonts w:ascii="Times New Roman" w:hAnsi="Times New Roman" w:cs="Times New Roman"/>
          <w:sz w:val="24"/>
          <w:szCs w:val="24"/>
        </w:rPr>
        <w:t>kovo 24</w:t>
      </w:r>
      <w:r w:rsidR="004F119C">
        <w:rPr>
          <w:rFonts w:ascii="Times New Roman" w:hAnsi="Times New Roman" w:cs="Times New Roman"/>
          <w:sz w:val="24"/>
          <w:szCs w:val="24"/>
        </w:rPr>
        <w:t xml:space="preserve"> d. </w:t>
      </w:r>
      <w:r w:rsidR="00120D76" w:rsidRPr="00723B26">
        <w:rPr>
          <w:rFonts w:ascii="Times New Roman" w:hAnsi="Times New Roman" w:cs="Times New Roman"/>
          <w:sz w:val="24"/>
          <w:szCs w:val="24"/>
        </w:rPr>
        <w:t xml:space="preserve">Nr. </w:t>
      </w:r>
      <w:r w:rsidR="00287954">
        <w:rPr>
          <w:rFonts w:ascii="Times New Roman" w:hAnsi="Times New Roman" w:cs="Times New Roman"/>
          <w:sz w:val="24"/>
          <w:szCs w:val="24"/>
        </w:rPr>
        <w:t>V</w:t>
      </w:r>
      <w:r w:rsidR="004F119C">
        <w:rPr>
          <w:rFonts w:ascii="Times New Roman" w:hAnsi="Times New Roman" w:cs="Times New Roman"/>
          <w:sz w:val="24"/>
          <w:szCs w:val="24"/>
        </w:rPr>
        <w:t>O-</w:t>
      </w:r>
      <w:r w:rsidR="00BE1F94">
        <w:rPr>
          <w:rFonts w:ascii="Times New Roman" w:hAnsi="Times New Roman" w:cs="Times New Roman"/>
          <w:sz w:val="24"/>
          <w:szCs w:val="24"/>
        </w:rPr>
        <w:t>10</w:t>
      </w:r>
    </w:p>
    <w:p w:rsidR="002A72B9" w:rsidRPr="001715D2" w:rsidRDefault="00F82500" w:rsidP="001715D2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Raseiniai</w:t>
      </w:r>
    </w:p>
    <w:p w:rsidR="00B30B63" w:rsidRDefault="00B30B63" w:rsidP="00A85B61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DF2" w:rsidRPr="00564DF2" w:rsidRDefault="00564DF2" w:rsidP="00564DF2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lt-LT"/>
        </w:rPr>
      </w:pPr>
      <w:r w:rsidRPr="00564DF2">
        <w:rPr>
          <w:lang w:eastAsia="lt-LT"/>
        </w:rPr>
        <w:t>Vadovaudamasi Lietuvos Respublikos korupcijos prevencijos įstatymo Nr. IX-904 (su</w:t>
      </w:r>
      <w:r>
        <w:rPr>
          <w:lang w:eastAsia="lt-LT"/>
        </w:rPr>
        <w:t xml:space="preserve"> </w:t>
      </w:r>
      <w:r w:rsidRPr="00564DF2">
        <w:rPr>
          <w:lang w:eastAsia="lt-LT"/>
        </w:rPr>
        <w:t>vėlesniais pakeitimais) 24 straipsniu, Lietuvos Respublikos pranešėjų apsaugos įstatymu Nr. XIII-804</w:t>
      </w:r>
      <w:r>
        <w:rPr>
          <w:lang w:eastAsia="lt-LT"/>
        </w:rPr>
        <w:t xml:space="preserve"> (su vėlesniais pakeitimais)</w:t>
      </w:r>
      <w:r w:rsidR="00D373EB">
        <w:rPr>
          <w:lang w:eastAsia="lt-LT"/>
        </w:rPr>
        <w:t>:</w:t>
      </w:r>
    </w:p>
    <w:p w:rsidR="001E438A" w:rsidRPr="0035209F" w:rsidRDefault="000010D9" w:rsidP="00564DF2">
      <w:pPr>
        <w:keepLines/>
        <w:suppressAutoHyphens/>
        <w:spacing w:line="360" w:lineRule="auto"/>
        <w:ind w:firstLine="709"/>
        <w:jc w:val="both"/>
        <w:textAlignment w:val="baseline"/>
      </w:pPr>
      <w:r>
        <w:t xml:space="preserve">1. </w:t>
      </w:r>
      <w:r w:rsidR="00564DF2">
        <w:t xml:space="preserve">S k i r i u </w:t>
      </w:r>
      <w:r w:rsidR="001E438A" w:rsidRPr="0035209F">
        <w:t xml:space="preserve"> Raseinių rajono kultūros centro </w:t>
      </w:r>
      <w:r w:rsidR="00564DF2">
        <w:t>kultūros vadybos specialistą</w:t>
      </w:r>
      <w:r w:rsidR="00A85B61" w:rsidRPr="0035209F">
        <w:t xml:space="preserve"> </w:t>
      </w:r>
      <w:r w:rsidR="00564DF2">
        <w:t xml:space="preserve">Audrių Noreiką </w:t>
      </w:r>
      <w:r w:rsidR="00676CAF">
        <w:t xml:space="preserve">atsakingu </w:t>
      </w:r>
      <w:r w:rsidR="00564DF2">
        <w:t>už korupcijai atsparios aplinkos kūrimo ir vidinio kanalo administravimą.</w:t>
      </w:r>
    </w:p>
    <w:p w:rsidR="00564DF2" w:rsidRPr="00564DF2" w:rsidRDefault="000010D9" w:rsidP="00564DF2">
      <w:pPr>
        <w:autoSpaceDE w:val="0"/>
        <w:autoSpaceDN w:val="0"/>
        <w:adjustRightInd w:val="0"/>
        <w:spacing w:line="360" w:lineRule="auto"/>
        <w:ind w:firstLine="709"/>
        <w:rPr>
          <w:lang w:eastAsia="lt-LT"/>
        </w:rPr>
      </w:pPr>
      <w:r w:rsidRPr="00564DF2">
        <w:t xml:space="preserve">2. </w:t>
      </w:r>
      <w:r w:rsidR="00564DF2" w:rsidRPr="00564DF2">
        <w:t xml:space="preserve">T v i r t i n u </w:t>
      </w:r>
      <w:r w:rsidR="00564DF2" w:rsidRPr="00564DF2">
        <w:rPr>
          <w:lang w:eastAsia="lt-LT"/>
        </w:rPr>
        <w:t>už korupcijai atsparios aplinkos kūrimą asmens funkcijų sąrašą (pridedama).</w:t>
      </w:r>
    </w:p>
    <w:p w:rsidR="00F62BE4" w:rsidRPr="00564DF2" w:rsidRDefault="00564DF2" w:rsidP="00564DF2">
      <w:pPr>
        <w:spacing w:line="360" w:lineRule="auto"/>
        <w:ind w:firstLine="709"/>
        <w:jc w:val="both"/>
      </w:pPr>
      <w:r w:rsidRPr="00564DF2">
        <w:t xml:space="preserve">3. </w:t>
      </w:r>
      <w:r w:rsidR="00F62BE4" w:rsidRPr="00564DF2">
        <w:t xml:space="preserve">P a v e d u viešųjų ryšių specialistui Deivydui Grabauskui </w:t>
      </w:r>
      <w:r>
        <w:t xml:space="preserve">direktoriaus įsakymą </w:t>
      </w:r>
      <w:r w:rsidR="00F62BE4" w:rsidRPr="00564DF2">
        <w:t xml:space="preserve">paskelbti </w:t>
      </w:r>
      <w:r>
        <w:t xml:space="preserve">įstaigos </w:t>
      </w:r>
      <w:r w:rsidR="00F62BE4" w:rsidRPr="00564DF2">
        <w:t xml:space="preserve">svetainėje www.raseiniukulturoscentras.lt, </w:t>
      </w:r>
      <w:r>
        <w:t>dalyje ,,Korupcijos prevencija“</w:t>
      </w:r>
      <w:r w:rsidR="00E17CC0" w:rsidRPr="00564DF2">
        <w:t>.</w:t>
      </w:r>
    </w:p>
    <w:p w:rsidR="00946F83" w:rsidRPr="00946F83" w:rsidRDefault="00946F83" w:rsidP="00D24BD0">
      <w:pPr>
        <w:spacing w:line="360" w:lineRule="auto"/>
        <w:ind w:firstLine="709"/>
        <w:jc w:val="both"/>
      </w:pPr>
    </w:p>
    <w:p w:rsidR="00795280" w:rsidRDefault="00795280" w:rsidP="00A81201">
      <w:pPr>
        <w:spacing w:line="360" w:lineRule="auto"/>
      </w:pPr>
    </w:p>
    <w:p w:rsidR="0035209F" w:rsidRDefault="0035209F" w:rsidP="00A81201">
      <w:pPr>
        <w:spacing w:line="360" w:lineRule="auto"/>
      </w:pPr>
    </w:p>
    <w:p w:rsidR="00594F70" w:rsidRDefault="00594F70" w:rsidP="00A81201">
      <w:pPr>
        <w:spacing w:line="360" w:lineRule="auto"/>
      </w:pPr>
    </w:p>
    <w:p w:rsidR="00D33599" w:rsidRDefault="00D1658C" w:rsidP="00E47261">
      <w:r>
        <w:t>Direktorė</w:t>
      </w:r>
      <w:r w:rsidR="003908B5">
        <w:tab/>
      </w:r>
      <w:r w:rsidR="003908B5">
        <w:tab/>
      </w:r>
      <w:r w:rsidR="003908B5">
        <w:tab/>
      </w:r>
      <w:r w:rsidR="003908B5">
        <w:tab/>
      </w:r>
      <w:r w:rsidR="009A0202">
        <w:tab/>
        <w:t xml:space="preserve">         </w:t>
      </w:r>
      <w:r w:rsidR="000152F4">
        <w:t xml:space="preserve">       </w:t>
      </w:r>
      <w:r>
        <w:t xml:space="preserve"> </w:t>
      </w:r>
      <w:r>
        <w:tab/>
      </w:r>
      <w:r>
        <w:tab/>
      </w:r>
      <w:r>
        <w:tab/>
      </w:r>
      <w:r w:rsidR="000152F4">
        <w:t xml:space="preserve">     </w:t>
      </w:r>
      <w:r w:rsidR="009A0202">
        <w:t xml:space="preserve"> </w:t>
      </w:r>
      <w:r w:rsidR="00815331">
        <w:t xml:space="preserve">     </w:t>
      </w:r>
      <w:r w:rsidR="00722A3E">
        <w:t>Inga Šatkauskienė</w:t>
      </w:r>
      <w:r w:rsidR="007D3CDB">
        <w:t xml:space="preserve">     </w:t>
      </w:r>
    </w:p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Default="00D33599" w:rsidP="00E47261"/>
    <w:p w:rsidR="00D33599" w:rsidRPr="00EF0664" w:rsidRDefault="00D33599" w:rsidP="00D33599">
      <w:pPr>
        <w:pStyle w:val="Default"/>
        <w:ind w:left="6521"/>
      </w:pPr>
      <w:r w:rsidRPr="00EF0664">
        <w:t xml:space="preserve">PATVIRTINTA </w:t>
      </w:r>
    </w:p>
    <w:p w:rsidR="00D33599" w:rsidRPr="00EF0664" w:rsidRDefault="00D33599" w:rsidP="00D33599">
      <w:pPr>
        <w:pStyle w:val="Default"/>
        <w:ind w:left="6521"/>
        <w:rPr>
          <w:color w:val="auto"/>
        </w:rPr>
      </w:pPr>
      <w:r w:rsidRPr="00EF0664">
        <w:rPr>
          <w:color w:val="auto"/>
        </w:rPr>
        <w:t>Raseinių rajono kultūros centro</w:t>
      </w:r>
    </w:p>
    <w:p w:rsidR="00D33599" w:rsidRPr="00EF0664" w:rsidRDefault="00D33599" w:rsidP="00D33599">
      <w:pPr>
        <w:pStyle w:val="Default"/>
        <w:ind w:left="6521"/>
        <w:rPr>
          <w:color w:val="auto"/>
        </w:rPr>
      </w:pPr>
      <w:r w:rsidRPr="00EF0664">
        <w:rPr>
          <w:color w:val="auto"/>
        </w:rPr>
        <w:t>direktoriaus 2026 m. kovo</w:t>
      </w:r>
      <w:r>
        <w:rPr>
          <w:color w:val="auto"/>
        </w:rPr>
        <w:t xml:space="preserve"> 24</w:t>
      </w:r>
      <w:r w:rsidRPr="00EF0664">
        <w:rPr>
          <w:color w:val="auto"/>
        </w:rPr>
        <w:t xml:space="preserve"> d.</w:t>
      </w:r>
    </w:p>
    <w:p w:rsidR="00D33599" w:rsidRDefault="00D33599" w:rsidP="00D33599">
      <w:pPr>
        <w:pStyle w:val="Default"/>
        <w:ind w:left="6521"/>
        <w:rPr>
          <w:color w:val="auto"/>
        </w:rPr>
      </w:pPr>
      <w:r>
        <w:rPr>
          <w:color w:val="auto"/>
        </w:rPr>
        <w:t>įsakymo</w:t>
      </w:r>
      <w:r w:rsidRPr="00EF0664">
        <w:rPr>
          <w:color w:val="auto"/>
        </w:rPr>
        <w:t xml:space="preserve"> Nr. VO-</w:t>
      </w:r>
      <w:r w:rsidR="00D172D9">
        <w:rPr>
          <w:color w:val="auto"/>
        </w:rPr>
        <w:t>10</w:t>
      </w:r>
    </w:p>
    <w:p w:rsidR="00D33599" w:rsidRDefault="00D33599" w:rsidP="00D33599">
      <w:pPr>
        <w:pStyle w:val="Default"/>
        <w:ind w:left="6521"/>
        <w:rPr>
          <w:color w:val="auto"/>
        </w:rPr>
      </w:pPr>
      <w:r>
        <w:rPr>
          <w:color w:val="auto"/>
        </w:rPr>
        <w:t>priedas</w:t>
      </w:r>
    </w:p>
    <w:p w:rsidR="00D33599" w:rsidRDefault="00D33599" w:rsidP="00D33599">
      <w:pPr>
        <w:pStyle w:val="Default"/>
        <w:spacing w:line="360" w:lineRule="auto"/>
        <w:ind w:left="6237"/>
        <w:rPr>
          <w:color w:val="auto"/>
        </w:rPr>
      </w:pPr>
    </w:p>
    <w:p w:rsidR="00D33599" w:rsidRDefault="00D33599" w:rsidP="00D33599">
      <w:pPr>
        <w:pStyle w:val="Default"/>
        <w:spacing w:line="360" w:lineRule="auto"/>
        <w:ind w:left="6237"/>
        <w:rPr>
          <w:color w:val="auto"/>
        </w:rPr>
      </w:pPr>
    </w:p>
    <w:p w:rsidR="00D33599" w:rsidRPr="00D33599" w:rsidRDefault="00D33599" w:rsidP="00D33599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lt-LT"/>
        </w:rPr>
      </w:pPr>
      <w:r w:rsidRPr="00D33599">
        <w:rPr>
          <w:b/>
          <w:bCs/>
          <w:lang w:eastAsia="lt-LT"/>
        </w:rPr>
        <w:t>ATSAKINGO UŽ KORUPCIJAI ATSPARIOS APLINKOS KŪRIMĄ ASMENS</w:t>
      </w:r>
    </w:p>
    <w:p w:rsidR="00D33599" w:rsidRDefault="00D33599" w:rsidP="00D33599">
      <w:pPr>
        <w:pStyle w:val="Default"/>
        <w:spacing w:line="276" w:lineRule="auto"/>
        <w:jc w:val="center"/>
        <w:rPr>
          <w:b/>
          <w:bCs/>
        </w:rPr>
      </w:pPr>
      <w:r w:rsidRPr="00D33599">
        <w:rPr>
          <w:b/>
          <w:bCs/>
        </w:rPr>
        <w:t>FUNKCIJŲ SĄRAŠAS</w:t>
      </w:r>
    </w:p>
    <w:p w:rsidR="00D33599" w:rsidRDefault="00D33599" w:rsidP="00D33599">
      <w:pPr>
        <w:pStyle w:val="Default"/>
        <w:spacing w:line="360" w:lineRule="auto"/>
        <w:jc w:val="center"/>
        <w:rPr>
          <w:b/>
          <w:bCs/>
        </w:rPr>
      </w:pP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1. Korupcijos prevencijos programos rengimas ir įgyvendinimas: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 xml:space="preserve">1.1. koordinuoja </w:t>
      </w:r>
      <w:r w:rsidR="00C42C04">
        <w:rPr>
          <w:rFonts w:ascii="TimesNewRomanPSMT" w:hAnsi="TimesNewRomanPSMT" w:cs="TimesNewRomanPSMT"/>
          <w:lang w:eastAsia="lt-LT"/>
        </w:rPr>
        <w:t xml:space="preserve">Raseinių rajono kultūros centro (toliau – Kultūros centras) </w:t>
      </w:r>
      <w:r>
        <w:rPr>
          <w:rFonts w:ascii="TimesNewRomanPSMT" w:hAnsi="TimesNewRomanPSMT" w:cs="TimesNewRomanPSMT"/>
          <w:lang w:eastAsia="lt-LT"/>
        </w:rPr>
        <w:t>korupcijos prevencijos programos parengimą, atnaujinimą;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1.2. stebi, kad priemonės, numatytos prevencijos programoje būtų įgyvendinamos.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2. Švietimas ir informavimas: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 xml:space="preserve">2.1. rengia ar inicijuoja antikorupcinio švietimo veiklas </w:t>
      </w:r>
      <w:r w:rsidR="00C42C04">
        <w:rPr>
          <w:rFonts w:ascii="TimesNewRomanPSMT" w:hAnsi="TimesNewRomanPSMT" w:cs="TimesNewRomanPSMT"/>
          <w:lang w:eastAsia="lt-LT"/>
        </w:rPr>
        <w:t>Kultūros centre</w:t>
      </w:r>
      <w:r>
        <w:rPr>
          <w:rFonts w:ascii="TimesNewRomanPSMT" w:hAnsi="TimesNewRomanPSMT" w:cs="TimesNewRomanPSMT"/>
          <w:lang w:eastAsia="lt-LT"/>
        </w:rPr>
        <w:t>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2.2. skleidžia informaciją apie korupcijos žalą, teisinį reglamentavimą ir elgesio standartus;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2.3. palaiko antikorupcinės kultūros kūrimą – didina sąmoningumą, skatina skaidrų ir etinį</w:t>
      </w:r>
      <w:r w:rsidR="001C47AB">
        <w:rPr>
          <w:rFonts w:ascii="TimesNewRomanPSMT" w:hAnsi="TimesNewRomanPSMT" w:cs="TimesNewRomanPSMT"/>
          <w:lang w:eastAsia="lt-LT"/>
        </w:rPr>
        <w:t xml:space="preserve"> </w:t>
      </w:r>
      <w:r>
        <w:rPr>
          <w:rFonts w:ascii="TimesNewRomanPSMT" w:hAnsi="TimesNewRomanPSMT" w:cs="TimesNewRomanPSMT"/>
          <w:lang w:eastAsia="lt-LT"/>
        </w:rPr>
        <w:t>elgesį.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3. Pranešimų elgesio tvarkos organizavimas: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3.1. užtikrina mechanizmus pranešimams apie galimas korupcijos apraiškas;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4. Antikorupcinių priemonių stebėjimas ir vertinimas: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 xml:space="preserve">4.1. analizuoja korupcijos rizikas </w:t>
      </w:r>
      <w:r w:rsidR="001C47AB">
        <w:rPr>
          <w:rFonts w:ascii="TimesNewRomanPSMT" w:hAnsi="TimesNewRomanPSMT" w:cs="TimesNewRomanPSMT"/>
          <w:lang w:eastAsia="lt-LT"/>
        </w:rPr>
        <w:t>Kultūros centre</w:t>
      </w:r>
      <w:r>
        <w:rPr>
          <w:rFonts w:ascii="TimesNewRomanPSMT" w:hAnsi="TimesNewRomanPSMT" w:cs="TimesNewRomanPSMT"/>
          <w:lang w:eastAsia="lt-LT"/>
        </w:rPr>
        <w:t xml:space="preserve"> (pvz. per analizę, apklausas, pranešimus);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4.2. atlieka rizikų vertinimą ir teikia rekomendacijas, kaip jas mažinti;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4.3. pagal poreikį rengia ataskaitas apie prevencijos veiklą.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5. Bendradarbiavimas su kitomis institucijomis: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5.1. bendradarbiauja su Raseinių rajono savivaldybe, STT ar kitomis institucijomis</w:t>
      </w:r>
      <w:r w:rsidR="001C47AB">
        <w:rPr>
          <w:rFonts w:ascii="TimesNewRomanPSMT" w:hAnsi="TimesNewRomanPSMT" w:cs="TimesNewRomanPSMT"/>
          <w:lang w:eastAsia="lt-LT"/>
        </w:rPr>
        <w:t xml:space="preserve"> </w:t>
      </w:r>
      <w:r>
        <w:rPr>
          <w:rFonts w:ascii="TimesNewRomanPSMT" w:hAnsi="TimesNewRomanPSMT" w:cs="TimesNewRomanPSMT"/>
          <w:lang w:eastAsia="lt-LT"/>
        </w:rPr>
        <w:t>antikorupcijos klausimais, kai reikia;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5.2. dalyvauja mokymuose, seminaruose, antikorupcijos renginiuose, kad nuolat tobulintų</w:t>
      </w:r>
      <w:r w:rsidR="00A65DDD">
        <w:rPr>
          <w:rFonts w:ascii="TimesNewRomanPSMT" w:hAnsi="TimesNewRomanPSMT" w:cs="TimesNewRomanPSMT"/>
          <w:lang w:eastAsia="lt-LT"/>
        </w:rPr>
        <w:t xml:space="preserve"> </w:t>
      </w:r>
      <w:r>
        <w:rPr>
          <w:rFonts w:ascii="TimesNewRomanPSMT" w:hAnsi="TimesNewRomanPSMT" w:cs="TimesNewRomanPSMT"/>
          <w:lang w:eastAsia="lt-LT"/>
        </w:rPr>
        <w:t>žinias.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6. Dokumentų rengimas ir tvarkymas: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6.1. rengia ar atnaujina korupcijos prevencijos tvarkos aprašus, taisykles;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 xml:space="preserve">6.2. užtikrina, kad </w:t>
      </w:r>
      <w:r w:rsidR="00A65DDD">
        <w:rPr>
          <w:rFonts w:ascii="TimesNewRomanPSMT" w:hAnsi="TimesNewRomanPSMT" w:cs="TimesNewRomanPSMT"/>
          <w:lang w:eastAsia="lt-LT"/>
        </w:rPr>
        <w:t>Kultūros centre</w:t>
      </w:r>
      <w:r>
        <w:rPr>
          <w:rFonts w:ascii="TimesNewRomanPSMT" w:hAnsi="TimesNewRomanPSMT" w:cs="TimesNewRomanPSMT"/>
          <w:lang w:eastAsia="lt-LT"/>
        </w:rPr>
        <w:t xml:space="preserve"> būtų tinkamai prieinami antikorupciniai dokumentai.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7. Vertinimas ir reagavimas į pranešimus: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7.1. priima gautus pranešimus apie korupcijos atvejus;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7.2. stebi, kokios priemonės taikomos po pranešimų;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7.3. rekomenduoja veiksmus, kad būtų sumažinta korupcijos rizika ateityje.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8. Ataskaitų teikimas:</w:t>
      </w:r>
    </w:p>
    <w:p w:rsidR="00D33599" w:rsidRDefault="00D33599" w:rsidP="00D3359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8.1. rengia ir teikia metines ataskaitas apie korupcijos prevencijos veiklos rezultatus</w:t>
      </w:r>
      <w:r w:rsidR="00A65DDD">
        <w:rPr>
          <w:rFonts w:ascii="TimesNewRomanPSMT" w:hAnsi="TimesNewRomanPSMT" w:cs="TimesNewRomanPSMT"/>
          <w:lang w:eastAsia="lt-LT"/>
        </w:rPr>
        <w:t xml:space="preserve"> Kultūros centro</w:t>
      </w:r>
      <w:r>
        <w:rPr>
          <w:rFonts w:ascii="TimesNewRomanPSMT" w:hAnsi="TimesNewRomanPSMT" w:cs="TimesNewRomanPSMT"/>
          <w:lang w:eastAsia="lt-LT"/>
        </w:rPr>
        <w:t xml:space="preserve"> direktoriui ar kitam įgaliotam asmeniui;</w:t>
      </w:r>
    </w:p>
    <w:p w:rsidR="00D33599" w:rsidRDefault="00D33599" w:rsidP="00A65DDD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8.2. prireikus, teikia informaciją Raseinių rajono savivaldybei ir kitoms kompetentingoms</w:t>
      </w:r>
      <w:r w:rsidR="00A65DDD">
        <w:rPr>
          <w:rFonts w:ascii="TimesNewRomanPSMT" w:hAnsi="TimesNewRomanPSMT" w:cs="TimesNewRomanPSMT"/>
          <w:lang w:eastAsia="lt-LT"/>
        </w:rPr>
        <w:t xml:space="preserve"> </w:t>
      </w:r>
      <w:r>
        <w:rPr>
          <w:rFonts w:ascii="TimesNewRomanPSMT" w:hAnsi="TimesNewRomanPSMT" w:cs="TimesNewRomanPSMT"/>
          <w:lang w:eastAsia="lt-LT"/>
        </w:rPr>
        <w:t>institucijoms.</w:t>
      </w:r>
    </w:p>
    <w:p w:rsidR="00676CAF" w:rsidRPr="00A65DDD" w:rsidRDefault="00676CAF" w:rsidP="00A65DDD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eastAsia="lt-LT"/>
        </w:rPr>
      </w:pPr>
    </w:p>
    <w:p w:rsidR="00815331" w:rsidRDefault="007D3CDB" w:rsidP="00D33599">
      <w:pPr>
        <w:spacing w:line="360" w:lineRule="auto"/>
        <w:jc w:val="both"/>
      </w:pPr>
      <w:r>
        <w:t xml:space="preserve">                                                             </w:t>
      </w:r>
      <w:r w:rsidR="00676CAF">
        <w:t>_____________</w:t>
      </w:r>
    </w:p>
    <w:sectPr w:rsidR="00815331" w:rsidSect="00CC16AF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61F" w:rsidRDefault="0093261F">
      <w:r>
        <w:separator/>
      </w:r>
    </w:p>
  </w:endnote>
  <w:endnote w:type="continuationSeparator" w:id="0">
    <w:p w:rsidR="0093261F" w:rsidRDefault="0093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61F" w:rsidRDefault="0093261F">
      <w:r>
        <w:separator/>
      </w:r>
    </w:p>
  </w:footnote>
  <w:footnote w:type="continuationSeparator" w:id="0">
    <w:p w:rsidR="0093261F" w:rsidRDefault="0093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B40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B40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E9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23F"/>
    <w:multiLevelType w:val="hybridMultilevel"/>
    <w:tmpl w:val="99D4C09A"/>
    <w:lvl w:ilvl="0" w:tplc="C71AB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71B83"/>
    <w:multiLevelType w:val="hybridMultilevel"/>
    <w:tmpl w:val="6372A2F2"/>
    <w:lvl w:ilvl="0" w:tplc="8C44A3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B63FB2"/>
    <w:multiLevelType w:val="hybridMultilevel"/>
    <w:tmpl w:val="15A8288E"/>
    <w:lvl w:ilvl="0" w:tplc="D0FCD88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0F055342"/>
    <w:multiLevelType w:val="hybridMultilevel"/>
    <w:tmpl w:val="561A75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537"/>
    <w:multiLevelType w:val="hybridMultilevel"/>
    <w:tmpl w:val="2AC2C37A"/>
    <w:lvl w:ilvl="0" w:tplc="CC767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10107C"/>
    <w:multiLevelType w:val="hybridMultilevel"/>
    <w:tmpl w:val="5D2235D0"/>
    <w:lvl w:ilvl="0" w:tplc="82F67BD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34F138EA"/>
    <w:multiLevelType w:val="hybridMultilevel"/>
    <w:tmpl w:val="FA6A5518"/>
    <w:lvl w:ilvl="0" w:tplc="5442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E0841"/>
    <w:multiLevelType w:val="hybridMultilevel"/>
    <w:tmpl w:val="BA92F958"/>
    <w:lvl w:ilvl="0" w:tplc="5A607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4E57FE"/>
    <w:multiLevelType w:val="hybridMultilevel"/>
    <w:tmpl w:val="252C5F66"/>
    <w:lvl w:ilvl="0" w:tplc="C7B85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04B11"/>
    <w:multiLevelType w:val="hybridMultilevel"/>
    <w:tmpl w:val="7018E098"/>
    <w:lvl w:ilvl="0" w:tplc="16180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167A75"/>
    <w:multiLevelType w:val="hybridMultilevel"/>
    <w:tmpl w:val="EE745DB8"/>
    <w:lvl w:ilvl="0" w:tplc="6E3425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E6217E"/>
    <w:multiLevelType w:val="hybridMultilevel"/>
    <w:tmpl w:val="D4DEF694"/>
    <w:lvl w:ilvl="0" w:tplc="C2A48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3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A2"/>
    <w:rsid w:val="000010D9"/>
    <w:rsid w:val="00001DF1"/>
    <w:rsid w:val="000066C9"/>
    <w:rsid w:val="0000688D"/>
    <w:rsid w:val="00011107"/>
    <w:rsid w:val="00011BE9"/>
    <w:rsid w:val="000152F4"/>
    <w:rsid w:val="00016376"/>
    <w:rsid w:val="0002339E"/>
    <w:rsid w:val="00041A94"/>
    <w:rsid w:val="00041C7A"/>
    <w:rsid w:val="00045315"/>
    <w:rsid w:val="00054963"/>
    <w:rsid w:val="0006212E"/>
    <w:rsid w:val="00062435"/>
    <w:rsid w:val="000643A2"/>
    <w:rsid w:val="00080F42"/>
    <w:rsid w:val="00082A9A"/>
    <w:rsid w:val="00085C90"/>
    <w:rsid w:val="00086B92"/>
    <w:rsid w:val="000962A6"/>
    <w:rsid w:val="000A184A"/>
    <w:rsid w:val="000B63CD"/>
    <w:rsid w:val="000D3DE7"/>
    <w:rsid w:val="000D76AB"/>
    <w:rsid w:val="000E1E19"/>
    <w:rsid w:val="000E2624"/>
    <w:rsid w:val="000E4B06"/>
    <w:rsid w:val="00104D58"/>
    <w:rsid w:val="00106055"/>
    <w:rsid w:val="0011565B"/>
    <w:rsid w:val="00120D76"/>
    <w:rsid w:val="00131200"/>
    <w:rsid w:val="0013347B"/>
    <w:rsid w:val="00135B08"/>
    <w:rsid w:val="0013714B"/>
    <w:rsid w:val="00146C19"/>
    <w:rsid w:val="00155BBA"/>
    <w:rsid w:val="001715D2"/>
    <w:rsid w:val="00185B90"/>
    <w:rsid w:val="00195000"/>
    <w:rsid w:val="001B10AF"/>
    <w:rsid w:val="001C26CD"/>
    <w:rsid w:val="001C47AB"/>
    <w:rsid w:val="001D4B5C"/>
    <w:rsid w:val="001E438A"/>
    <w:rsid w:val="001E46DC"/>
    <w:rsid w:val="001E52B9"/>
    <w:rsid w:val="001E612B"/>
    <w:rsid w:val="001E71C8"/>
    <w:rsid w:val="001F093D"/>
    <w:rsid w:val="00201328"/>
    <w:rsid w:val="00207787"/>
    <w:rsid w:val="00207C5F"/>
    <w:rsid w:val="00210405"/>
    <w:rsid w:val="00215CB3"/>
    <w:rsid w:val="002179C0"/>
    <w:rsid w:val="0023249A"/>
    <w:rsid w:val="00232EAE"/>
    <w:rsid w:val="00237AEB"/>
    <w:rsid w:val="0025188A"/>
    <w:rsid w:val="002559D7"/>
    <w:rsid w:val="00255D27"/>
    <w:rsid w:val="0025608A"/>
    <w:rsid w:val="00264717"/>
    <w:rsid w:val="00281578"/>
    <w:rsid w:val="0028337D"/>
    <w:rsid w:val="00284C30"/>
    <w:rsid w:val="00285A22"/>
    <w:rsid w:val="00287954"/>
    <w:rsid w:val="002A1470"/>
    <w:rsid w:val="002A72B9"/>
    <w:rsid w:val="002C59F3"/>
    <w:rsid w:val="002D47CC"/>
    <w:rsid w:val="002D49D0"/>
    <w:rsid w:val="002D6EC3"/>
    <w:rsid w:val="002F20FD"/>
    <w:rsid w:val="002F5E50"/>
    <w:rsid w:val="00300292"/>
    <w:rsid w:val="00314563"/>
    <w:rsid w:val="003257EF"/>
    <w:rsid w:val="00331CB4"/>
    <w:rsid w:val="00333FCC"/>
    <w:rsid w:val="003453F0"/>
    <w:rsid w:val="0035198C"/>
    <w:rsid w:val="0035209F"/>
    <w:rsid w:val="00353D5B"/>
    <w:rsid w:val="00356FDB"/>
    <w:rsid w:val="003643FE"/>
    <w:rsid w:val="00385CAA"/>
    <w:rsid w:val="00386635"/>
    <w:rsid w:val="00386F2A"/>
    <w:rsid w:val="003908B5"/>
    <w:rsid w:val="003926FC"/>
    <w:rsid w:val="00393215"/>
    <w:rsid w:val="00396C29"/>
    <w:rsid w:val="003B203B"/>
    <w:rsid w:val="003C095E"/>
    <w:rsid w:val="003C1DF9"/>
    <w:rsid w:val="003C3994"/>
    <w:rsid w:val="003D5585"/>
    <w:rsid w:val="003D7FC3"/>
    <w:rsid w:val="003E390B"/>
    <w:rsid w:val="003E61A2"/>
    <w:rsid w:val="003E6C6B"/>
    <w:rsid w:val="00405BC9"/>
    <w:rsid w:val="004060C4"/>
    <w:rsid w:val="00414F71"/>
    <w:rsid w:val="00417714"/>
    <w:rsid w:val="00426363"/>
    <w:rsid w:val="00426A63"/>
    <w:rsid w:val="004306F1"/>
    <w:rsid w:val="00445B4A"/>
    <w:rsid w:val="00452EA8"/>
    <w:rsid w:val="00456179"/>
    <w:rsid w:val="0046434B"/>
    <w:rsid w:val="00484AF8"/>
    <w:rsid w:val="00495FE7"/>
    <w:rsid w:val="004A144C"/>
    <w:rsid w:val="004A2D79"/>
    <w:rsid w:val="004C38DC"/>
    <w:rsid w:val="004D32C2"/>
    <w:rsid w:val="004D6674"/>
    <w:rsid w:val="004D7B73"/>
    <w:rsid w:val="004E0214"/>
    <w:rsid w:val="004E18E3"/>
    <w:rsid w:val="004E2526"/>
    <w:rsid w:val="004F119C"/>
    <w:rsid w:val="004F61FD"/>
    <w:rsid w:val="004F7E05"/>
    <w:rsid w:val="00500E4A"/>
    <w:rsid w:val="005060AE"/>
    <w:rsid w:val="00507891"/>
    <w:rsid w:val="00546912"/>
    <w:rsid w:val="00547A80"/>
    <w:rsid w:val="00553B26"/>
    <w:rsid w:val="00554177"/>
    <w:rsid w:val="0055706A"/>
    <w:rsid w:val="00560981"/>
    <w:rsid w:val="005641FC"/>
    <w:rsid w:val="00564DF2"/>
    <w:rsid w:val="00565E50"/>
    <w:rsid w:val="005668DC"/>
    <w:rsid w:val="00570917"/>
    <w:rsid w:val="00576490"/>
    <w:rsid w:val="005945CF"/>
    <w:rsid w:val="00594F70"/>
    <w:rsid w:val="005A3723"/>
    <w:rsid w:val="005A6ACB"/>
    <w:rsid w:val="005B1E20"/>
    <w:rsid w:val="005C339D"/>
    <w:rsid w:val="005C38E1"/>
    <w:rsid w:val="005D1A19"/>
    <w:rsid w:val="005E1C05"/>
    <w:rsid w:val="005E1E8C"/>
    <w:rsid w:val="005E2101"/>
    <w:rsid w:val="00602EB7"/>
    <w:rsid w:val="006260D4"/>
    <w:rsid w:val="00627502"/>
    <w:rsid w:val="00650619"/>
    <w:rsid w:val="00653488"/>
    <w:rsid w:val="00657F9F"/>
    <w:rsid w:val="00663BCF"/>
    <w:rsid w:val="00670794"/>
    <w:rsid w:val="00674A11"/>
    <w:rsid w:val="00676CAF"/>
    <w:rsid w:val="006777CA"/>
    <w:rsid w:val="00681A52"/>
    <w:rsid w:val="00681E3D"/>
    <w:rsid w:val="006822EA"/>
    <w:rsid w:val="00684A15"/>
    <w:rsid w:val="00693001"/>
    <w:rsid w:val="006B2FA2"/>
    <w:rsid w:val="006B6796"/>
    <w:rsid w:val="006C456E"/>
    <w:rsid w:val="006D3CD0"/>
    <w:rsid w:val="006E28DC"/>
    <w:rsid w:val="00722A3E"/>
    <w:rsid w:val="00723B26"/>
    <w:rsid w:val="007513DE"/>
    <w:rsid w:val="00753944"/>
    <w:rsid w:val="0076576D"/>
    <w:rsid w:val="007731AC"/>
    <w:rsid w:val="00795280"/>
    <w:rsid w:val="007B3D96"/>
    <w:rsid w:val="007B6EF8"/>
    <w:rsid w:val="007C1B89"/>
    <w:rsid w:val="007C1C7F"/>
    <w:rsid w:val="007C40F9"/>
    <w:rsid w:val="007D3CDB"/>
    <w:rsid w:val="007E0FAD"/>
    <w:rsid w:val="007E143E"/>
    <w:rsid w:val="007E31E8"/>
    <w:rsid w:val="007E4BA3"/>
    <w:rsid w:val="007F723F"/>
    <w:rsid w:val="00801097"/>
    <w:rsid w:val="00802064"/>
    <w:rsid w:val="00815331"/>
    <w:rsid w:val="00816D52"/>
    <w:rsid w:val="00823F36"/>
    <w:rsid w:val="008246A3"/>
    <w:rsid w:val="00826219"/>
    <w:rsid w:val="00831890"/>
    <w:rsid w:val="00846C08"/>
    <w:rsid w:val="0085039F"/>
    <w:rsid w:val="008626AA"/>
    <w:rsid w:val="00863ED1"/>
    <w:rsid w:val="0087228E"/>
    <w:rsid w:val="0087520D"/>
    <w:rsid w:val="00875748"/>
    <w:rsid w:val="0087637F"/>
    <w:rsid w:val="00883B55"/>
    <w:rsid w:val="008923A2"/>
    <w:rsid w:val="00894B1B"/>
    <w:rsid w:val="008A38CE"/>
    <w:rsid w:val="008B34E1"/>
    <w:rsid w:val="008B613F"/>
    <w:rsid w:val="008D5793"/>
    <w:rsid w:val="008D7246"/>
    <w:rsid w:val="008E1E2F"/>
    <w:rsid w:val="008E35AD"/>
    <w:rsid w:val="008E6C40"/>
    <w:rsid w:val="008F3324"/>
    <w:rsid w:val="0090063F"/>
    <w:rsid w:val="00904E69"/>
    <w:rsid w:val="00906F69"/>
    <w:rsid w:val="00914501"/>
    <w:rsid w:val="00920445"/>
    <w:rsid w:val="00921709"/>
    <w:rsid w:val="00927435"/>
    <w:rsid w:val="0093261F"/>
    <w:rsid w:val="0094019D"/>
    <w:rsid w:val="00946F83"/>
    <w:rsid w:val="00950C0F"/>
    <w:rsid w:val="009643D4"/>
    <w:rsid w:val="009662CF"/>
    <w:rsid w:val="00974908"/>
    <w:rsid w:val="009915EE"/>
    <w:rsid w:val="0099562D"/>
    <w:rsid w:val="009A0202"/>
    <w:rsid w:val="009B1D85"/>
    <w:rsid w:val="009B3879"/>
    <w:rsid w:val="009B61E5"/>
    <w:rsid w:val="009C1D29"/>
    <w:rsid w:val="009C5245"/>
    <w:rsid w:val="009F1914"/>
    <w:rsid w:val="009F60E7"/>
    <w:rsid w:val="00A005A7"/>
    <w:rsid w:val="00A07CA3"/>
    <w:rsid w:val="00A13BD4"/>
    <w:rsid w:val="00A244F8"/>
    <w:rsid w:val="00A33B28"/>
    <w:rsid w:val="00A3502A"/>
    <w:rsid w:val="00A35385"/>
    <w:rsid w:val="00A456D1"/>
    <w:rsid w:val="00A560F0"/>
    <w:rsid w:val="00A5691D"/>
    <w:rsid w:val="00A65DDD"/>
    <w:rsid w:val="00A80544"/>
    <w:rsid w:val="00A81201"/>
    <w:rsid w:val="00A83BB0"/>
    <w:rsid w:val="00A85B61"/>
    <w:rsid w:val="00AC1AC2"/>
    <w:rsid w:val="00AC5C7E"/>
    <w:rsid w:val="00AE55A3"/>
    <w:rsid w:val="00AE5F8E"/>
    <w:rsid w:val="00AF4887"/>
    <w:rsid w:val="00B0075D"/>
    <w:rsid w:val="00B01E5B"/>
    <w:rsid w:val="00B054F1"/>
    <w:rsid w:val="00B12C41"/>
    <w:rsid w:val="00B132B8"/>
    <w:rsid w:val="00B139BD"/>
    <w:rsid w:val="00B2222E"/>
    <w:rsid w:val="00B231D9"/>
    <w:rsid w:val="00B23ABD"/>
    <w:rsid w:val="00B30B63"/>
    <w:rsid w:val="00B343F9"/>
    <w:rsid w:val="00B4042F"/>
    <w:rsid w:val="00B45463"/>
    <w:rsid w:val="00B606AA"/>
    <w:rsid w:val="00B71888"/>
    <w:rsid w:val="00B74596"/>
    <w:rsid w:val="00B76C29"/>
    <w:rsid w:val="00B849D1"/>
    <w:rsid w:val="00B850C7"/>
    <w:rsid w:val="00B85A45"/>
    <w:rsid w:val="00BA5526"/>
    <w:rsid w:val="00BA75D5"/>
    <w:rsid w:val="00BC05FB"/>
    <w:rsid w:val="00BC7C9D"/>
    <w:rsid w:val="00BE1F94"/>
    <w:rsid w:val="00BF1B98"/>
    <w:rsid w:val="00C03410"/>
    <w:rsid w:val="00C1294F"/>
    <w:rsid w:val="00C22AE1"/>
    <w:rsid w:val="00C22FB3"/>
    <w:rsid w:val="00C26E53"/>
    <w:rsid w:val="00C37524"/>
    <w:rsid w:val="00C41230"/>
    <w:rsid w:val="00C413F4"/>
    <w:rsid w:val="00C42C04"/>
    <w:rsid w:val="00C44DA3"/>
    <w:rsid w:val="00C53869"/>
    <w:rsid w:val="00C63A19"/>
    <w:rsid w:val="00C66557"/>
    <w:rsid w:val="00C70C28"/>
    <w:rsid w:val="00C71D7B"/>
    <w:rsid w:val="00CA35FC"/>
    <w:rsid w:val="00CA4BCB"/>
    <w:rsid w:val="00CB151E"/>
    <w:rsid w:val="00CB56DC"/>
    <w:rsid w:val="00CB5FBA"/>
    <w:rsid w:val="00CB6A0E"/>
    <w:rsid w:val="00CC16AF"/>
    <w:rsid w:val="00CC61D6"/>
    <w:rsid w:val="00CD32DB"/>
    <w:rsid w:val="00CD715B"/>
    <w:rsid w:val="00CE5559"/>
    <w:rsid w:val="00CF19C6"/>
    <w:rsid w:val="00CF351C"/>
    <w:rsid w:val="00CF3E0A"/>
    <w:rsid w:val="00CF473C"/>
    <w:rsid w:val="00D02B58"/>
    <w:rsid w:val="00D051BB"/>
    <w:rsid w:val="00D15D09"/>
    <w:rsid w:val="00D1658C"/>
    <w:rsid w:val="00D172D9"/>
    <w:rsid w:val="00D216AE"/>
    <w:rsid w:val="00D24BD0"/>
    <w:rsid w:val="00D33599"/>
    <w:rsid w:val="00D373EB"/>
    <w:rsid w:val="00D50B9A"/>
    <w:rsid w:val="00D56947"/>
    <w:rsid w:val="00D838AE"/>
    <w:rsid w:val="00D87069"/>
    <w:rsid w:val="00D91EC1"/>
    <w:rsid w:val="00DA24DD"/>
    <w:rsid w:val="00DA4CCE"/>
    <w:rsid w:val="00DB2FD4"/>
    <w:rsid w:val="00DB4D6C"/>
    <w:rsid w:val="00DB6232"/>
    <w:rsid w:val="00DE3E28"/>
    <w:rsid w:val="00DE774E"/>
    <w:rsid w:val="00E1325C"/>
    <w:rsid w:val="00E1458B"/>
    <w:rsid w:val="00E160FB"/>
    <w:rsid w:val="00E17CC0"/>
    <w:rsid w:val="00E21178"/>
    <w:rsid w:val="00E41AF8"/>
    <w:rsid w:val="00E47261"/>
    <w:rsid w:val="00E5782D"/>
    <w:rsid w:val="00E62DBB"/>
    <w:rsid w:val="00E703C3"/>
    <w:rsid w:val="00E70B62"/>
    <w:rsid w:val="00E72FB2"/>
    <w:rsid w:val="00EA016D"/>
    <w:rsid w:val="00EB1E91"/>
    <w:rsid w:val="00EB5BD9"/>
    <w:rsid w:val="00EB5CA2"/>
    <w:rsid w:val="00EB7B0B"/>
    <w:rsid w:val="00EC68E5"/>
    <w:rsid w:val="00ED3894"/>
    <w:rsid w:val="00ED7D45"/>
    <w:rsid w:val="00EF3E39"/>
    <w:rsid w:val="00EF5650"/>
    <w:rsid w:val="00EF6E4A"/>
    <w:rsid w:val="00F13A8C"/>
    <w:rsid w:val="00F141F9"/>
    <w:rsid w:val="00F2088D"/>
    <w:rsid w:val="00F359E0"/>
    <w:rsid w:val="00F508BE"/>
    <w:rsid w:val="00F50D6A"/>
    <w:rsid w:val="00F51C37"/>
    <w:rsid w:val="00F57D1C"/>
    <w:rsid w:val="00F60829"/>
    <w:rsid w:val="00F60869"/>
    <w:rsid w:val="00F62BE4"/>
    <w:rsid w:val="00F70F8C"/>
    <w:rsid w:val="00F72046"/>
    <w:rsid w:val="00F724A2"/>
    <w:rsid w:val="00F766FB"/>
    <w:rsid w:val="00F76BCD"/>
    <w:rsid w:val="00F77660"/>
    <w:rsid w:val="00F80AFE"/>
    <w:rsid w:val="00F82500"/>
    <w:rsid w:val="00F8343E"/>
    <w:rsid w:val="00F83E24"/>
    <w:rsid w:val="00F842D5"/>
    <w:rsid w:val="00F867C5"/>
    <w:rsid w:val="00F86B8F"/>
    <w:rsid w:val="00F94C9C"/>
    <w:rsid w:val="00F963C3"/>
    <w:rsid w:val="00FA4EA7"/>
    <w:rsid w:val="00FC0A93"/>
    <w:rsid w:val="00FC6FAD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34D29"/>
  <w15:docId w15:val="{C9057073-3021-42BA-9D14-241FE22E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16A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16AF"/>
    <w:pPr>
      <w:keepNext/>
      <w:jc w:val="center"/>
      <w:outlineLvl w:val="0"/>
    </w:pPr>
    <w:rPr>
      <w:b/>
      <w:bCs/>
      <w:sz w:val="26"/>
    </w:rPr>
  </w:style>
  <w:style w:type="paragraph" w:styleId="Antrat2">
    <w:name w:val="heading 2"/>
    <w:basedOn w:val="prastasis"/>
    <w:next w:val="prastasis"/>
    <w:qFormat/>
    <w:rsid w:val="00CC16AF"/>
    <w:pPr>
      <w:keepNext/>
      <w:ind w:left="17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16A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C16AF"/>
  </w:style>
  <w:style w:type="paragraph" w:styleId="Porat">
    <w:name w:val="footer"/>
    <w:basedOn w:val="prastasis"/>
    <w:rsid w:val="00CC16A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character" w:styleId="Hipersaitas">
    <w:name w:val="Hyperlink"/>
    <w:rsid w:val="00C413F4"/>
    <w:rPr>
      <w:color w:val="0000FF"/>
      <w:u w:val="single"/>
    </w:rPr>
  </w:style>
  <w:style w:type="table" w:styleId="Lentelstinklelis">
    <w:name w:val="Table Grid"/>
    <w:basedOn w:val="prastojilentel"/>
    <w:rsid w:val="007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83B5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83B55"/>
    <w:rPr>
      <w:rFonts w:ascii="Tahoma" w:hAnsi="Tahoma" w:cs="Tahoma"/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A24DD"/>
    <w:rPr>
      <w:b/>
      <w:bCs/>
      <w:sz w:val="26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06F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Grietas">
    <w:name w:val="Strong"/>
    <w:basedOn w:val="Numatytasispastraiposriftas"/>
    <w:uiPriority w:val="22"/>
    <w:qFormat/>
    <w:rsid w:val="00E70B6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2AE1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C22AE1"/>
  </w:style>
  <w:style w:type="paragraph" w:styleId="Betarp">
    <w:name w:val="No Spacing"/>
    <w:uiPriority w:val="1"/>
    <w:qFormat/>
    <w:rsid w:val="007D3CDB"/>
    <w:rPr>
      <w:rFonts w:asciiTheme="minorHAnsi" w:eastAsiaTheme="minorEastAsia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0E4B06"/>
    <w:pPr>
      <w:jc w:val="center"/>
    </w:pPr>
    <w:rPr>
      <w:rFonts w:ascii="TimesLT" w:hAnsi="TimesLT"/>
      <w:b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E4B06"/>
    <w:rPr>
      <w:rFonts w:ascii="TimesLT" w:hAnsi="TimesLT"/>
      <w:b/>
      <w:sz w:val="24"/>
      <w:lang w:eastAsia="en-US"/>
    </w:rPr>
  </w:style>
  <w:style w:type="paragraph" w:customStyle="1" w:styleId="Default">
    <w:name w:val="Default"/>
    <w:rsid w:val="00A812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187E-7556-40E0-B14D-2BDCA06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Raseiniu r.sav.administracija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Šarūnas Balčaitis</dc:creator>
  <cp:lastModifiedBy>FUJITSU</cp:lastModifiedBy>
  <cp:revision>48</cp:revision>
  <cp:lastPrinted>2020-09-02T12:47:00Z</cp:lastPrinted>
  <dcterms:created xsi:type="dcterms:W3CDTF">2020-09-02T12:48:00Z</dcterms:created>
  <dcterms:modified xsi:type="dcterms:W3CDTF">2026-03-24T11:51:00Z</dcterms:modified>
</cp:coreProperties>
</file>